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DB" w:rsidRPr="000B10C9" w:rsidRDefault="002563DB" w:rsidP="00CE7B6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6E1188">
        <w:rPr>
          <w:rFonts w:ascii="TH SarabunIT๙" w:hAnsi="TH SarabunIT๙" w:cs="TH SarabunIT๙"/>
          <w:b/>
          <w:bCs/>
          <w:sz w:val="28"/>
          <w:cs/>
        </w:rPr>
        <w:t>ตารางการฝึกอบรมหลักสูตรนักปกครองระดับสูง รุ่นที่ 6</w:t>
      </w:r>
      <w:r w:rsidR="0092449B" w:rsidRPr="006E1188">
        <w:rPr>
          <w:rFonts w:ascii="TH SarabunIT๙" w:hAnsi="TH SarabunIT๙" w:cs="TH SarabunIT๙" w:hint="cs"/>
          <w:b/>
          <w:bCs/>
          <w:sz w:val="28"/>
          <w:cs/>
        </w:rPr>
        <w:t>7</w:t>
      </w:r>
    </w:p>
    <w:p w:rsidR="002563DB" w:rsidRPr="000B10C9" w:rsidRDefault="002563DB" w:rsidP="00CE7B6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0B10C9">
        <w:rPr>
          <w:rFonts w:ascii="TH SarabunIT๙" w:hAnsi="TH SarabunIT๙" w:cs="TH SarabunIT๙"/>
          <w:b/>
          <w:bCs/>
          <w:sz w:val="28"/>
          <w:cs/>
        </w:rPr>
        <w:t>สถาบันดำรงราชานุภาพ กระทรวงมหาดไทย</w:t>
      </w:r>
    </w:p>
    <w:p w:rsidR="00BA039D" w:rsidRPr="000B10C9" w:rsidRDefault="002563DB" w:rsidP="00125A7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0B10C9">
        <w:rPr>
          <w:rFonts w:ascii="TH SarabunIT๙" w:hAnsi="TH SarabunIT๙" w:cs="TH SarabunIT๙"/>
          <w:b/>
          <w:bCs/>
          <w:sz w:val="28"/>
          <w:cs/>
        </w:rPr>
        <w:t xml:space="preserve">วันที่ </w:t>
      </w:r>
      <w:r w:rsidR="0092449B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0B10C9">
        <w:rPr>
          <w:rFonts w:ascii="TH SarabunIT๙" w:hAnsi="TH SarabunIT๙" w:cs="TH SarabunIT๙"/>
          <w:b/>
          <w:bCs/>
          <w:sz w:val="28"/>
          <w:cs/>
        </w:rPr>
        <w:t xml:space="preserve">0 พฤษภาคม </w:t>
      </w:r>
      <w:r w:rsidR="0092449B">
        <w:rPr>
          <w:rFonts w:ascii="TH SarabunIT๙" w:hAnsi="TH SarabunIT๙" w:cs="TH SarabunIT๙"/>
          <w:b/>
          <w:bCs/>
          <w:sz w:val="28"/>
          <w:cs/>
        </w:rPr>
        <w:t>–</w:t>
      </w:r>
      <w:r w:rsidR="0092449B">
        <w:rPr>
          <w:rFonts w:ascii="TH SarabunIT๙" w:hAnsi="TH SarabunIT๙" w:cs="TH SarabunIT๙" w:hint="cs"/>
          <w:b/>
          <w:bCs/>
          <w:sz w:val="28"/>
          <w:cs/>
        </w:rPr>
        <w:t xml:space="preserve"> 9 กันยายน </w:t>
      </w:r>
      <w:r w:rsidRPr="000B10C9">
        <w:rPr>
          <w:rFonts w:ascii="TH SarabunIT๙" w:hAnsi="TH SarabunIT๙" w:cs="TH SarabunIT๙"/>
          <w:b/>
          <w:bCs/>
          <w:sz w:val="28"/>
          <w:cs/>
        </w:rPr>
        <w:t>2559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3"/>
        <w:gridCol w:w="1274"/>
        <w:gridCol w:w="1274"/>
        <w:gridCol w:w="1987"/>
        <w:gridCol w:w="2269"/>
        <w:gridCol w:w="1701"/>
        <w:gridCol w:w="1283"/>
        <w:gridCol w:w="4461"/>
      </w:tblGrid>
      <w:tr w:rsidR="00C1420D" w:rsidRPr="00CF252A" w:rsidTr="00C84701">
        <w:trPr>
          <w:trHeight w:val="510"/>
        </w:trPr>
        <w:tc>
          <w:tcPr>
            <w:tcW w:w="359" w:type="pct"/>
            <w:shd w:val="clear" w:color="auto" w:fill="auto"/>
            <w:vAlign w:val="center"/>
          </w:tcPr>
          <w:p w:rsidR="00C1420D" w:rsidRPr="00CF252A" w:rsidRDefault="00C1420D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1420D" w:rsidRPr="00C1420D" w:rsidRDefault="00C1420D" w:rsidP="003D343C">
            <w:pPr>
              <w:ind w:left="-163" w:right="-16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20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C142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C1420D">
              <w:rPr>
                <w:rFonts w:ascii="TH SarabunIT๙" w:hAnsi="TH SarabunIT๙" w:cs="TH SarabunIT๙"/>
                <w:b/>
                <w:bCs/>
                <w:sz w:val="28"/>
                <w:cs/>
              </w:rPr>
              <w:t>.๐๐ –</w:t>
            </w:r>
          </w:p>
          <w:p w:rsidR="00C1420D" w:rsidRPr="00C1420D" w:rsidRDefault="00C1420D" w:rsidP="003D343C">
            <w:pPr>
              <w:ind w:left="-163" w:right="-16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1420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๘.๓๐ น.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1420D" w:rsidRPr="00C1420D" w:rsidRDefault="00C1420D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20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๐๘.๓๐ – </w:t>
            </w:r>
            <w:r w:rsidRPr="00C142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C1420D" w:rsidRPr="00C1420D" w:rsidRDefault="00C1420D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1420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C142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8.45</w:t>
            </w:r>
            <w:r w:rsidRPr="00C1420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1420D" w:rsidRPr="00766410" w:rsidRDefault="00C1420D" w:rsidP="003D343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08.45 </w:t>
            </w:r>
            <w:r w:rsidRPr="00766410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09.30 น.</w:t>
            </w:r>
          </w:p>
        </w:tc>
        <w:tc>
          <w:tcPr>
            <w:tcW w:w="739" w:type="pct"/>
            <w:vAlign w:val="center"/>
          </w:tcPr>
          <w:p w:rsidR="00C1420D" w:rsidRPr="00766410" w:rsidRDefault="00C1420D" w:rsidP="001C7B8F">
            <w:pPr>
              <w:ind w:left="-108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09.30 – 11.00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1420D" w:rsidRDefault="00C1420D" w:rsidP="001C7B8F">
            <w:pPr>
              <w:ind w:left="-108" w:right="-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C1420D" w:rsidRPr="00766410" w:rsidRDefault="00C1420D" w:rsidP="001C7B8F">
            <w:pPr>
              <w:ind w:left="-108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.00 น.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1420D" w:rsidRPr="00B5033A" w:rsidRDefault="00C1420D" w:rsidP="003C59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0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12.00 </w:t>
            </w:r>
            <w:r w:rsidRPr="00B5033A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B50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12.45 น.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C1420D" w:rsidRPr="00CF252A" w:rsidRDefault="00C1420D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438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๑๓.๐๐ </w:t>
            </w:r>
            <w:r w:rsidRPr="00E8438E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E8438E">
              <w:rPr>
                <w:rFonts w:ascii="TH SarabunIT๙" w:hAnsi="TH SarabunIT๙" w:cs="TH SarabunIT๙"/>
                <w:b/>
                <w:bCs/>
                <w:sz w:val="28"/>
                <w:cs/>
              </w:rPr>
              <w:t>16.00 น.</w:t>
            </w:r>
          </w:p>
        </w:tc>
      </w:tr>
      <w:tr w:rsidR="00C1420D" w:rsidRPr="00CF252A" w:rsidTr="00C84701">
        <w:trPr>
          <w:trHeight w:val="1471"/>
        </w:trPr>
        <w:tc>
          <w:tcPr>
            <w:tcW w:w="359" w:type="pct"/>
            <w:vMerge w:val="restart"/>
            <w:shd w:val="clear" w:color="auto" w:fill="auto"/>
          </w:tcPr>
          <w:p w:rsidR="00C1420D" w:rsidRPr="00C1420D" w:rsidRDefault="00C1420D" w:rsidP="00C1420D">
            <w:pPr>
              <w:ind w:right="-43"/>
              <w:rPr>
                <w:rFonts w:ascii="TH SarabunIT๙" w:hAnsi="TH SarabunIT๙" w:cs="TH SarabunIT๙"/>
                <w:sz w:val="24"/>
                <w:szCs w:val="24"/>
              </w:rPr>
            </w:pPr>
            <w:r w:rsidRPr="00C1420D">
              <w:rPr>
                <w:rFonts w:ascii="TH SarabunIT๙" w:hAnsi="TH SarabunIT๙" w:cs="TH SarabunIT๙"/>
                <w:sz w:val="24"/>
                <w:szCs w:val="24"/>
                <w:cs/>
              </w:rPr>
              <w:t>จันทร์ที่</w:t>
            </w:r>
          </w:p>
          <w:p w:rsidR="00C1420D" w:rsidRPr="00C1420D" w:rsidRDefault="00C1420D" w:rsidP="00C1420D">
            <w:pPr>
              <w:ind w:right="-4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142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พ.ค.</w:t>
            </w:r>
            <w:r w:rsidRPr="00C142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C1420D" w:rsidRPr="008A1A0C" w:rsidRDefault="00C1420D" w:rsidP="006672DF">
            <w:pPr>
              <w:ind w:left="-87"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รายงานตัว/ลงทะเบียน</w:t>
            </w:r>
          </w:p>
          <w:p w:rsidR="00C1420D" w:rsidRPr="008A1A0C" w:rsidRDefault="00C1420D" w:rsidP="00D548B2">
            <w:pPr>
              <w:ind w:left="-87" w:right="-10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>ณ ห้อง</w:t>
            </w:r>
            <w:r w:rsidR="00D548B2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ราชดำเนิน</w:t>
            </w: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รร.รอยัลปริ๊นเซ</w:t>
            </w: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>ส หลานหลวง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กทม.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C1420D" w:rsidRDefault="00C1420D" w:rsidP="00C84701">
            <w:pPr>
              <w:ind w:left="-92" w:right="-109"/>
              <w:jc w:val="center"/>
              <w:rPr>
                <w:rFonts w:ascii="TH SarabunIT๙" w:hAnsi="TH SarabunIT๙" w:cs="TH SarabunIT๙"/>
                <w:szCs w:val="22"/>
              </w:rPr>
            </w:pPr>
            <w:r w:rsidRPr="00F17AEF">
              <w:rPr>
                <w:rFonts w:ascii="TH SarabunIT๙" w:hAnsi="TH SarabunIT๙" w:cs="TH SarabunIT๙"/>
                <w:szCs w:val="22"/>
                <w:cs/>
              </w:rPr>
              <w:t>ชมวีดีทัศน์แนะนำ</w:t>
            </w:r>
            <w:r w:rsidRPr="00F17AEF">
              <w:rPr>
                <w:rFonts w:ascii="TH SarabunIT๙" w:hAnsi="TH SarabunIT๙" w:cs="TH SarabunIT๙" w:hint="cs"/>
                <w:szCs w:val="22"/>
                <w:cs/>
              </w:rPr>
              <w:t xml:space="preserve"> กระทรวงมหาดไทย/</w:t>
            </w:r>
            <w:r w:rsidRPr="00F17AEF">
              <w:rPr>
                <w:rFonts w:ascii="TH SarabunIT๙" w:hAnsi="TH SarabunIT๙" w:cs="TH SarabunIT๙"/>
                <w:szCs w:val="22"/>
                <w:cs/>
              </w:rPr>
              <w:t>สถาบัน</w:t>
            </w:r>
          </w:p>
          <w:p w:rsidR="00C1420D" w:rsidRPr="00F17AEF" w:rsidRDefault="00C1420D" w:rsidP="00F17AEF">
            <w:pPr>
              <w:ind w:left="-92" w:right="-96"/>
              <w:jc w:val="center"/>
              <w:rPr>
                <w:rFonts w:ascii="TH SarabunIT๙" w:hAnsi="TH SarabunIT๙" w:cs="TH SarabunIT๙"/>
                <w:szCs w:val="22"/>
              </w:rPr>
            </w:pPr>
            <w:r w:rsidRPr="00F17AEF">
              <w:rPr>
                <w:rFonts w:ascii="TH SarabunIT๙" w:hAnsi="TH SarabunIT๙" w:cs="TH SarabunIT๙"/>
                <w:szCs w:val="22"/>
                <w:cs/>
              </w:rPr>
              <w:t>ดำรงราชานุภาพ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C1420D" w:rsidRDefault="00C1420D" w:rsidP="001C7B8F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ชี้แจงแนวทางการปฏิบัติระหว่างการศึกษาอบรมฯ</w:t>
            </w:r>
          </w:p>
          <w:p w:rsidR="00C1420D" w:rsidRPr="00C02B12" w:rsidRDefault="00C1420D" w:rsidP="001C7B8F">
            <w:pPr>
              <w:ind w:left="-107" w:right="-13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1420D" w:rsidRPr="00C02B12" w:rsidRDefault="00C1420D" w:rsidP="001C7B8F">
            <w:pPr>
              <w:ind w:left="-107" w:right="-13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20D" w:rsidRDefault="00C1420D" w:rsidP="001C7B8F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นายชัชวาลย์  ฉายะบุตร</w:t>
            </w:r>
          </w:p>
          <w:p w:rsidR="00C1420D" w:rsidRPr="00CF252A" w:rsidRDefault="00C1420D" w:rsidP="001C7B8F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ผอ.สถาบันดำรงราชานุภาพ</w:t>
            </w:r>
          </w:p>
        </w:tc>
        <w:tc>
          <w:tcPr>
            <w:tcW w:w="739" w:type="pct"/>
          </w:tcPr>
          <w:p w:rsidR="00C1420D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</w:rPr>
            </w:pPr>
            <w:r w:rsidRPr="003C587E">
              <w:rPr>
                <w:rFonts w:ascii="TH SarabunIT๙" w:hAnsi="TH SarabunIT๙" w:cs="TH SarabunIT๙"/>
                <w:szCs w:val="22"/>
                <w:cs/>
              </w:rPr>
              <w:t>พิธีเปิดการศึกษาอบรมหลักสูตร</w:t>
            </w:r>
          </w:p>
          <w:p w:rsidR="00C1420D" w:rsidRPr="003C587E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</w:rPr>
            </w:pPr>
            <w:r w:rsidRPr="003C587E">
              <w:rPr>
                <w:rFonts w:ascii="TH SarabunIT๙" w:hAnsi="TH SarabunIT๙" w:cs="TH SarabunIT๙"/>
                <w:szCs w:val="22"/>
                <w:cs/>
              </w:rPr>
              <w:t>นักปกครองระดับสูง (นปส.)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3C587E">
              <w:rPr>
                <w:rFonts w:ascii="TH SarabunIT๙" w:hAnsi="TH SarabunIT๙" w:cs="TH SarabunIT๙"/>
                <w:szCs w:val="22"/>
                <w:cs/>
              </w:rPr>
              <w:t>รุ่นที่ ๖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:rsidR="00C1420D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1420D" w:rsidRPr="007953F2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3F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Pr="007953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นายชัชวาล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ย์ </w:t>
            </w:r>
            <w:r w:rsidRPr="007953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ฉายะบุตร</w:t>
            </w:r>
          </w:p>
          <w:p w:rsidR="00C1420D" w:rsidRPr="007953F2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53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</w:t>
            </w:r>
            <w:r w:rsidRPr="007953F2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สถาบันดำรงราชานุภาพ</w:t>
            </w:r>
          </w:p>
          <w:p w:rsidR="00C1420D" w:rsidRPr="003C587E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953F2">
              <w:rPr>
                <w:rFonts w:ascii="TH SarabunIT๙" w:hAnsi="TH SarabunIT๙" w:cs="TH SarabunIT๙"/>
                <w:sz w:val="24"/>
                <w:szCs w:val="24"/>
                <w:cs/>
              </w:rPr>
              <w:t>กล่าวรายงาน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C1420D" w:rsidRDefault="00C1420D" w:rsidP="003C59A2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การศึกษาอบรมหลักสูตร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นปส.</w:t>
            </w:r>
          </w:p>
          <w:p w:rsidR="00C1420D" w:rsidRPr="00022FCE" w:rsidRDefault="00C1420D" w:rsidP="003C59A2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C84701" w:rsidRDefault="00C1420D" w:rsidP="003C59A2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</w:p>
          <w:p w:rsidR="00C1420D" w:rsidRPr="00022FCE" w:rsidRDefault="00C1420D" w:rsidP="00F86CDA">
            <w:pPr>
              <w:ind w:left="-110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ศ.ดร.ชาติชาย ณ เชียงใหม่</w:t>
            </w:r>
          </w:p>
          <w:p w:rsidR="00C1420D" w:rsidRPr="00022FCE" w:rsidRDefault="00C1420D" w:rsidP="00F86CDA">
            <w:pPr>
              <w:ind w:left="-110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ผู้อำนวยการหลักสูตร </w:t>
            </w:r>
          </w:p>
          <w:p w:rsidR="00C1420D" w:rsidRPr="00022FCE" w:rsidRDefault="00C1420D" w:rsidP="00F86CDA">
            <w:pPr>
              <w:ind w:left="-110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และคณะอาจารย์ที่ปรึกษา</w:t>
            </w:r>
          </w:p>
        </w:tc>
        <w:tc>
          <w:tcPr>
            <w:tcW w:w="418" w:type="pct"/>
            <w:tcBorders>
              <w:bottom w:val="nil"/>
            </w:tcBorders>
            <w:shd w:val="clear" w:color="auto" w:fill="auto"/>
            <w:vAlign w:val="center"/>
          </w:tcPr>
          <w:p w:rsidR="00C1420D" w:rsidRPr="00B5033A" w:rsidRDefault="00C1420D" w:rsidP="003C59A2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0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พักรับประทานอาหาร</w:t>
            </w:r>
          </w:p>
          <w:p w:rsidR="00C1420D" w:rsidRPr="00B5033A" w:rsidRDefault="00C1420D" w:rsidP="003C59A2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33A">
              <w:rPr>
                <w:rFonts w:ascii="TH SarabunIT๙" w:hAnsi="TH SarabunIT๙" w:cs="TH SarabunIT๙" w:hint="cs"/>
                <w:szCs w:val="22"/>
                <w:cs/>
              </w:rPr>
              <w:t>ณ รร.รอยัลปริ๊นเซส</w:t>
            </w:r>
          </w:p>
        </w:tc>
        <w:tc>
          <w:tcPr>
            <w:tcW w:w="1454" w:type="pct"/>
            <w:vMerge w:val="restart"/>
            <w:shd w:val="clear" w:color="auto" w:fill="auto"/>
            <w:vAlign w:val="center"/>
          </w:tcPr>
          <w:p w:rsidR="00C1420D" w:rsidRPr="00CF252A" w:rsidRDefault="00C1420D" w:rsidP="00531A68">
            <w:pPr>
              <w:ind w:left="-112" w:right="-10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๖.๑ สมเด็จฯ กรมพระยาดำรงราชานุภาพ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การปกครองและการบริหารราชการแผ่นดิน</w:t>
            </w:r>
          </w:p>
          <w:p w:rsidR="00C1420D" w:rsidRDefault="00C1420D" w:rsidP="00E444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ฟังบรรยายและศึกษาดูงาน  ณ วังวรดิศ</w:t>
            </w:r>
          </w:p>
          <w:p w:rsidR="00C1420D" w:rsidRPr="00CF252A" w:rsidRDefault="00C1420D" w:rsidP="00E444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20D" w:rsidRPr="00CF252A" w:rsidRDefault="00C1420D" w:rsidP="00E444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ล.ปนัดดา ดิศกุล</w:t>
            </w:r>
          </w:p>
          <w:p w:rsidR="00C1420D" w:rsidRPr="00CF252A" w:rsidRDefault="00C1420D" w:rsidP="00E444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รมต.ประจำสำนักนายกรัฐมนตรี</w:t>
            </w:r>
          </w:p>
          <w:p w:rsidR="00C1420D" w:rsidRPr="00CF252A" w:rsidRDefault="00C1420D" w:rsidP="00E444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1420D" w:rsidRPr="00CF252A" w:rsidTr="00C84701">
        <w:trPr>
          <w:trHeight w:val="1008"/>
        </w:trPr>
        <w:tc>
          <w:tcPr>
            <w:tcW w:w="3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420D" w:rsidRPr="00CF252A" w:rsidRDefault="00C1420D" w:rsidP="00C81C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20D" w:rsidRPr="00CF252A" w:rsidRDefault="00C1420D" w:rsidP="00E4446C">
            <w:pPr>
              <w:ind w:left="-87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20D" w:rsidRPr="00F17AEF" w:rsidRDefault="00C1420D" w:rsidP="00F17AEF">
            <w:pPr>
              <w:ind w:left="-92" w:right="-96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20D" w:rsidRDefault="00C1420D" w:rsidP="00E37570">
            <w:pPr>
              <w:ind w:left="-22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C1420D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53F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ประธานในพิธีกล่าวเปิดการอบรม</w:t>
            </w:r>
          </w:p>
          <w:p w:rsidR="00C1420D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</w:rPr>
            </w:pPr>
            <w:r w:rsidRPr="007953F2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และให้โอวาท</w:t>
            </w:r>
          </w:p>
          <w:p w:rsidR="00C1420D" w:rsidRPr="007953F2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C1420D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1420D" w:rsidRPr="00AC7C44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</w:rPr>
            </w:pPr>
            <w:r w:rsidRPr="007953F2">
              <w:rPr>
                <w:rFonts w:ascii="TH SarabunIT๙" w:hAnsi="TH SarabunIT๙" w:cs="TH SarabunIT๙"/>
                <w:sz w:val="24"/>
                <w:szCs w:val="24"/>
                <w:cs/>
              </w:rPr>
              <w:t>โดย นายกฤษฎา  บุญราช</w:t>
            </w:r>
          </w:p>
          <w:p w:rsidR="00C1420D" w:rsidRPr="003C587E" w:rsidRDefault="00C1420D" w:rsidP="003C59A2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25A79">
              <w:rPr>
                <w:rFonts w:ascii="TH SarabunIT๙" w:hAnsi="TH SarabunIT๙" w:cs="TH SarabunIT๙"/>
                <w:sz w:val="24"/>
                <w:szCs w:val="24"/>
                <w:cs/>
              </w:rPr>
              <w:t>ปลัดกระทรวงมหาดไทย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420D" w:rsidRPr="003C587E" w:rsidRDefault="00C1420D" w:rsidP="00AC7C44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420D" w:rsidRDefault="00C1420D" w:rsidP="003C59A2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6F2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C1420D" w:rsidRDefault="00C1420D" w:rsidP="003C59A2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6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12.45 น. เดินทางไปพิพ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ิ</w:t>
            </w:r>
            <w:r w:rsidRPr="00CF6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ธภัณฑ์วังวรดิศและหอสมุด</w:t>
            </w:r>
          </w:p>
          <w:p w:rsidR="00C1420D" w:rsidRPr="00CF6F2B" w:rsidRDefault="00C1420D" w:rsidP="003C59A2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6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ดำรงราชานุภาพ</w:t>
            </w:r>
          </w:p>
        </w:tc>
        <w:tc>
          <w:tcPr>
            <w:tcW w:w="14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20D" w:rsidRPr="00CF252A" w:rsidRDefault="00C1420D" w:rsidP="00E444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C7B8F" w:rsidRPr="004D58E0" w:rsidRDefault="001C7B8F" w:rsidP="001C7B8F">
      <w:pPr>
        <w:spacing w:after="0"/>
        <w:rPr>
          <w:sz w:val="4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3258"/>
        <w:gridCol w:w="5247"/>
        <w:gridCol w:w="1271"/>
        <w:gridCol w:w="4474"/>
      </w:tblGrid>
      <w:tr w:rsidR="006672DF" w:rsidRPr="00CF252A" w:rsidTr="00B65849">
        <w:trPr>
          <w:trHeight w:val="509"/>
        </w:trPr>
        <w:tc>
          <w:tcPr>
            <w:tcW w:w="359" w:type="pct"/>
            <w:shd w:val="clear" w:color="auto" w:fill="auto"/>
            <w:vAlign w:val="center"/>
          </w:tcPr>
          <w:p w:rsidR="006672DF" w:rsidRPr="00CF252A" w:rsidRDefault="006672DF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672DF" w:rsidRPr="00CF252A" w:rsidRDefault="006672DF" w:rsidP="00CF38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09.00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น.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6672DF" w:rsidRPr="00CF252A" w:rsidRDefault="006672DF" w:rsidP="003D343C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09.00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 ๑๒.๐๐ น.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65849" w:rsidRDefault="006672DF" w:rsidP="003D343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C015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๑๒.๐๐ – </w:t>
            </w:r>
          </w:p>
          <w:p w:rsidR="006672DF" w:rsidRPr="00BC0150" w:rsidRDefault="006672DF" w:rsidP="003D343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C015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๑๓.๐๐ น.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672DF" w:rsidRPr="00CF252A" w:rsidRDefault="006672DF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16.00 น.</w:t>
            </w:r>
          </w:p>
        </w:tc>
      </w:tr>
      <w:tr w:rsidR="006672DF" w:rsidRPr="00CF252A" w:rsidTr="00B65849">
        <w:trPr>
          <w:trHeight w:val="801"/>
        </w:trPr>
        <w:tc>
          <w:tcPr>
            <w:tcW w:w="359" w:type="pct"/>
            <w:shd w:val="clear" w:color="auto" w:fill="auto"/>
          </w:tcPr>
          <w:p w:rsidR="006672DF" w:rsidRPr="004551B8" w:rsidRDefault="006672DF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อังคารที่</w:t>
            </w:r>
          </w:p>
          <w:p w:rsidR="006672DF" w:rsidRPr="004551B8" w:rsidRDefault="006672DF" w:rsidP="00EA2548">
            <w:pPr>
              <w:ind w:right="-107"/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31 พ.ค.</w:t>
            </w: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672DF" w:rsidRPr="004551B8" w:rsidRDefault="006672DF" w:rsidP="00AA4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6672DF" w:rsidRPr="004551B8" w:rsidRDefault="006672DF" w:rsidP="00AA4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และกิจกรรมแนะนำตัว/</w:t>
            </w:r>
          </w:p>
          <w:p w:rsidR="006672DF" w:rsidRPr="004551B8" w:rsidRDefault="006672DF" w:rsidP="00AA4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๔.๓</w:t>
            </w:r>
            <w:r w:rsidRPr="004551B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เทคนิคการบริหาร</w:t>
            </w:r>
            <w:r w:rsidRPr="004551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6672DF" w:rsidRPr="00E30789" w:rsidRDefault="006672DF" w:rsidP="00E3078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0789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๑.๒ การแก้ปัญหาและการตัดสินใจอย่างเป็นระบบ</w:t>
            </w:r>
          </w:p>
          <w:p w:rsidR="006672DF" w:rsidRPr="00E30789" w:rsidRDefault="006672DF" w:rsidP="00E307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07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Pr="00E307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ผศ.ดร.วรรณดี  สุทธินรากร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672DF" w:rsidRPr="004551B8" w:rsidRDefault="006672DF" w:rsidP="00125A79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พักรับประทาน</w:t>
            </w:r>
          </w:p>
          <w:p w:rsidR="006672DF" w:rsidRPr="004551B8" w:rsidRDefault="006672DF" w:rsidP="00125A79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อาหาร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672DF" w:rsidRPr="00B13159" w:rsidRDefault="006672DF" w:rsidP="00276A3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0789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๑.๒ การแก้ปัญหาและการตัดสินใจอย่างเป็นระบบ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(ต่อ)</w:t>
            </w:r>
          </w:p>
          <w:p w:rsidR="006672DF" w:rsidRPr="00E30789" w:rsidRDefault="006672DF" w:rsidP="00276A3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07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Pr="00E307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ผศ.ดร.วรรณดี  สุทธินรากร</w:t>
            </w:r>
          </w:p>
        </w:tc>
      </w:tr>
      <w:tr w:rsidR="006672DF" w:rsidRPr="00CF252A" w:rsidTr="004551B8">
        <w:trPr>
          <w:trHeight w:val="454"/>
        </w:trPr>
        <w:tc>
          <w:tcPr>
            <w:tcW w:w="359" w:type="pct"/>
            <w:shd w:val="clear" w:color="auto" w:fill="auto"/>
          </w:tcPr>
          <w:p w:rsidR="006672DF" w:rsidRPr="004551B8" w:rsidRDefault="006672DF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พุธที่</w:t>
            </w:r>
          </w:p>
          <w:p w:rsidR="006672DF" w:rsidRPr="004551B8" w:rsidRDefault="006672DF" w:rsidP="00FC454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51B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มิ.ย. </w:t>
            </w: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59</w:t>
            </w:r>
          </w:p>
        </w:tc>
        <w:tc>
          <w:tcPr>
            <w:tcW w:w="4641" w:type="pct"/>
            <w:gridSpan w:val="4"/>
            <w:vMerge w:val="restart"/>
            <w:shd w:val="clear" w:color="auto" w:fill="auto"/>
            <w:vAlign w:val="center"/>
          </w:tcPr>
          <w:p w:rsidR="006672DF" w:rsidRPr="004551B8" w:rsidRDefault="006672DF" w:rsidP="007B785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551B8">
              <w:rPr>
                <w:rFonts w:ascii="TH SarabunIT๙" w:hAnsi="TH SarabunIT๙" w:cs="TH SarabunIT๙"/>
                <w:sz w:val="28"/>
                <w:cs/>
              </w:rPr>
              <w:t xml:space="preserve">วิชา ๙.๑ การส่งเสริมสุขภาพสำหรับนักปกครองและนักบริหาร </w:t>
            </w:r>
          </w:p>
          <w:p w:rsidR="006672DF" w:rsidRPr="004551B8" w:rsidRDefault="006672DF" w:rsidP="007B785C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ณ พาราไดซ์ รีสอร์ท อำเภอมวกเหล็ก จังหวัดสระบุรี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(12 ชม.)</w:t>
            </w:r>
          </w:p>
        </w:tc>
      </w:tr>
      <w:tr w:rsidR="006672DF" w:rsidRPr="00CF252A" w:rsidTr="004551B8">
        <w:trPr>
          <w:trHeight w:val="454"/>
        </w:trPr>
        <w:tc>
          <w:tcPr>
            <w:tcW w:w="359" w:type="pct"/>
            <w:shd w:val="clear" w:color="auto" w:fill="auto"/>
          </w:tcPr>
          <w:p w:rsidR="006672DF" w:rsidRPr="004551B8" w:rsidRDefault="006672DF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พฤหัสบดีที่</w:t>
            </w:r>
          </w:p>
          <w:p w:rsidR="006672DF" w:rsidRPr="004551B8" w:rsidRDefault="006672DF" w:rsidP="001945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51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มิ.ย.</w:t>
            </w: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4641" w:type="pct"/>
            <w:gridSpan w:val="4"/>
            <w:vMerge/>
            <w:shd w:val="clear" w:color="auto" w:fill="auto"/>
            <w:vAlign w:val="center"/>
          </w:tcPr>
          <w:p w:rsidR="006672DF" w:rsidRPr="004551B8" w:rsidRDefault="006672DF" w:rsidP="005866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72DF" w:rsidRPr="00CF252A" w:rsidTr="004551B8">
        <w:trPr>
          <w:trHeight w:val="454"/>
        </w:trPr>
        <w:tc>
          <w:tcPr>
            <w:tcW w:w="359" w:type="pct"/>
            <w:shd w:val="clear" w:color="auto" w:fill="auto"/>
          </w:tcPr>
          <w:p w:rsidR="006672DF" w:rsidRPr="004551B8" w:rsidRDefault="006672DF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ศุกร์ที่</w:t>
            </w:r>
          </w:p>
          <w:p w:rsidR="006672DF" w:rsidRPr="004551B8" w:rsidRDefault="006672DF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มิ.ย.</w:t>
            </w: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4641" w:type="pct"/>
            <w:gridSpan w:val="4"/>
            <w:vMerge/>
            <w:shd w:val="clear" w:color="auto" w:fill="auto"/>
            <w:vAlign w:val="center"/>
          </w:tcPr>
          <w:p w:rsidR="006672DF" w:rsidRPr="004551B8" w:rsidRDefault="006672DF" w:rsidP="005866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40041" w:rsidRPr="00CF252A" w:rsidTr="004551B8">
        <w:trPr>
          <w:trHeight w:val="438"/>
        </w:trPr>
        <w:tc>
          <w:tcPr>
            <w:tcW w:w="359" w:type="pct"/>
            <w:shd w:val="clear" w:color="auto" w:fill="auto"/>
          </w:tcPr>
          <w:p w:rsidR="00740041" w:rsidRPr="004551B8" w:rsidRDefault="00740041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เสาร์ที่</w:t>
            </w:r>
          </w:p>
          <w:p w:rsidR="00740041" w:rsidRPr="004551B8" w:rsidRDefault="00740041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 มิ.ย.</w:t>
            </w: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4641" w:type="pct"/>
            <w:gridSpan w:val="4"/>
            <w:shd w:val="clear" w:color="auto" w:fill="auto"/>
            <w:vAlign w:val="center"/>
          </w:tcPr>
          <w:p w:rsidR="00740041" w:rsidRPr="00740041" w:rsidRDefault="00740041" w:rsidP="008E6E5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00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๑๑.๒ </w:t>
            </w:r>
            <w:r w:rsidRPr="00740041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74004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ศึกษาค้นคว้าอิสระ (57 ชม.)</w:t>
            </w:r>
          </w:p>
          <w:p w:rsidR="00740041" w:rsidRPr="00740041" w:rsidRDefault="00740041" w:rsidP="008E6E5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400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กิจกรรมกลุ่มสัมพันธ์/ สรุปบทเรียน</w:t>
            </w:r>
          </w:p>
        </w:tc>
      </w:tr>
      <w:tr w:rsidR="00740041" w:rsidRPr="00CF252A" w:rsidTr="004551B8">
        <w:trPr>
          <w:trHeight w:val="304"/>
        </w:trPr>
        <w:tc>
          <w:tcPr>
            <w:tcW w:w="359" w:type="pct"/>
            <w:shd w:val="clear" w:color="auto" w:fill="auto"/>
          </w:tcPr>
          <w:p w:rsidR="00740041" w:rsidRPr="004551B8" w:rsidRDefault="00740041" w:rsidP="00C81C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>อาทิตย์ที่</w:t>
            </w:r>
          </w:p>
          <w:p w:rsidR="00740041" w:rsidRPr="004551B8" w:rsidRDefault="00740041" w:rsidP="00CE7B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51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มิ.ย.</w:t>
            </w:r>
            <w:r w:rsidRPr="004551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๕9</w:t>
            </w:r>
          </w:p>
        </w:tc>
        <w:tc>
          <w:tcPr>
            <w:tcW w:w="4641" w:type="pct"/>
            <w:gridSpan w:val="4"/>
            <w:shd w:val="clear" w:color="auto" w:fill="auto"/>
            <w:vAlign w:val="center"/>
          </w:tcPr>
          <w:p w:rsidR="00740041" w:rsidRPr="00740041" w:rsidRDefault="00740041" w:rsidP="008E6E5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00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๑๑.๒ </w:t>
            </w:r>
            <w:r w:rsidRPr="00740041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74004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ศึกษาค้นคว้าอิสระ (57 ชม.)</w:t>
            </w:r>
          </w:p>
          <w:p w:rsidR="00740041" w:rsidRPr="00740041" w:rsidRDefault="00740041" w:rsidP="008E6E5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400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กิจกรรมกลุ่มสัมพันธ์/ สรุปบทเรียน</w:t>
            </w:r>
          </w:p>
        </w:tc>
      </w:tr>
    </w:tbl>
    <w:p w:rsidR="004551B8" w:rsidRPr="004551B8" w:rsidRDefault="004551B8" w:rsidP="00BC0150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4551B8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4551B8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4551B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4551B8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4551B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4551B8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4551B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4551B8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4551B8" w:rsidRPr="004551B8" w:rsidRDefault="00D13229" w:rsidP="004551B8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4551B8" w:rsidRPr="004551B8" w:rsidRDefault="004551B8" w:rsidP="004551B8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4551B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4551B8" w:rsidRPr="004551B8" w:rsidRDefault="004551B8" w:rsidP="004551B8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4551B8">
        <w:rPr>
          <w:rFonts w:ascii="TH SarabunIT๙" w:eastAsia="Calibri" w:hAnsi="TH SarabunIT๙" w:cs="TH SarabunIT๙"/>
          <w:sz w:val="24"/>
          <w:szCs w:val="24"/>
        </w:rPr>
        <w:t>* *</w:t>
      </w:r>
      <w:r w:rsidRPr="004551B8">
        <w:rPr>
          <w:rFonts w:ascii="TH SarabunIT๙" w:eastAsia="Calibri" w:hAnsi="TH SarabunIT๙" w:cs="TH SarabunIT๙"/>
          <w:sz w:val="24"/>
          <w:szCs w:val="24"/>
        </w:rPr>
        <w:tab/>
      </w:r>
      <w:r w:rsidRPr="004551B8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4551B8" w:rsidRPr="004551B8" w:rsidRDefault="004551B8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412"/>
        <w:gridCol w:w="1412"/>
        <w:gridCol w:w="5020"/>
        <w:gridCol w:w="1415"/>
        <w:gridCol w:w="4836"/>
      </w:tblGrid>
      <w:tr w:rsidR="002E73BF" w:rsidRPr="00CF252A" w:rsidTr="002E73BF">
        <w:trPr>
          <w:trHeight w:val="567"/>
        </w:trPr>
        <w:tc>
          <w:tcPr>
            <w:tcW w:w="409" w:type="pct"/>
            <w:shd w:val="clear" w:color="auto" w:fill="auto"/>
            <w:vAlign w:val="center"/>
          </w:tcPr>
          <w:p w:rsidR="002E73BF" w:rsidRPr="00CF252A" w:rsidRDefault="002E73BF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:rsidR="002E73BF" w:rsidRPr="00D334DC" w:rsidRDefault="002E73BF" w:rsidP="003C59A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73BF" w:rsidRPr="00D334DC" w:rsidRDefault="002E73BF" w:rsidP="00252E53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</w:t>
            </w:r>
            <w:r w:rsidRPr="00D334D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2E73BF" w:rsidRPr="00CF252A" w:rsidRDefault="002E73BF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E73BF" w:rsidRPr="00D334DC" w:rsidRDefault="002E73BF" w:rsidP="00FD2F3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2E73BF" w:rsidRPr="00CF252A" w:rsidRDefault="002E73BF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2E73BF" w:rsidRPr="00CF252A" w:rsidTr="002E73BF">
        <w:trPr>
          <w:trHeight w:val="1020"/>
        </w:trPr>
        <w:tc>
          <w:tcPr>
            <w:tcW w:w="409" w:type="pct"/>
            <w:shd w:val="clear" w:color="auto" w:fill="auto"/>
          </w:tcPr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 w:val="restart"/>
            <w:shd w:val="clear" w:color="auto" w:fill="DAEEF3" w:themeFill="accent5" w:themeFillTint="33"/>
            <w:vAlign w:val="center"/>
          </w:tcPr>
          <w:p w:rsidR="002E73BF" w:rsidRDefault="002E73BF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2E73BF" w:rsidRDefault="002E73BF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2E73BF" w:rsidRDefault="002E73BF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(แอโรบิค)</w:t>
            </w:r>
          </w:p>
          <w:p w:rsidR="002E73BF" w:rsidRPr="00CF252A" w:rsidRDefault="002E73BF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2E73BF" w:rsidRPr="00CF252A" w:rsidRDefault="002E73BF" w:rsidP="0080462F">
            <w:pPr>
              <w:ind w:left="-117"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2E73BF" w:rsidRDefault="002E73BF" w:rsidP="0080462F">
            <w:pPr>
              <w:ind w:left="-117"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2E73BF" w:rsidRDefault="002E73BF" w:rsidP="0080462F">
            <w:pPr>
              <w:ind w:left="-117"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2E73BF" w:rsidRDefault="002E73BF" w:rsidP="0080462F">
            <w:pPr>
              <w:ind w:left="-117"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2E73BF" w:rsidRPr="00CF252A" w:rsidRDefault="002E73BF" w:rsidP="0080462F">
            <w:pPr>
              <w:ind w:left="-117"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2E73BF" w:rsidRPr="00CF252A" w:rsidRDefault="002E73BF" w:rsidP="0080462F">
            <w:pPr>
              <w:ind w:left="-117"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2E73BF" w:rsidRPr="00B13159" w:rsidRDefault="002E73BF" w:rsidP="00215D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159">
              <w:rPr>
                <w:rFonts w:ascii="TH SarabunIT๙" w:hAnsi="TH SarabunIT๙" w:cs="TH SarabunIT๙"/>
                <w:sz w:val="28"/>
                <w:cs/>
              </w:rPr>
              <w:t>วิชา ๙.๒ การตรวจและทดสอบสมรรถภาพร่างกาย</w:t>
            </w:r>
          </w:p>
          <w:p w:rsidR="002E73BF" w:rsidRPr="00CF252A" w:rsidRDefault="002E73BF" w:rsidP="00215D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159">
              <w:rPr>
                <w:rFonts w:ascii="TH SarabunIT๙" w:hAnsi="TH SarabunIT๙" w:cs="TH SarabunIT๙"/>
                <w:sz w:val="28"/>
                <w:cs/>
              </w:rPr>
              <w:t>โดย ดร.</w:t>
            </w:r>
            <w:r w:rsidRPr="00B13159">
              <w:rPr>
                <w:rFonts w:ascii="TH SarabunIT๙" w:hAnsi="TH SarabunIT๙" w:cs="TH SarabunIT๙" w:hint="cs"/>
                <w:sz w:val="28"/>
                <w:cs/>
              </w:rPr>
              <w:t>วิรัตน์ สนธิ์จันทร์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2E73BF" w:rsidRPr="00CF252A" w:rsidRDefault="002E73BF" w:rsidP="00BA277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2E73BF" w:rsidRPr="00CF252A" w:rsidRDefault="002E73BF" w:rsidP="00BA277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2E73BF" w:rsidRPr="00E30789" w:rsidRDefault="002E73BF" w:rsidP="00276A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0789">
              <w:rPr>
                <w:rFonts w:ascii="TH SarabunIT๙" w:hAnsi="TH SarabunIT๙" w:cs="TH SarabunIT๙"/>
                <w:sz w:val="28"/>
                <w:cs/>
              </w:rPr>
              <w:t>วิชา ๑.๔ เทคนิคการเสนอนโยบายและการนำนโยบายไปปฏิบัติ</w:t>
            </w:r>
          </w:p>
          <w:p w:rsidR="002E73BF" w:rsidRPr="00E30789" w:rsidRDefault="002E73BF" w:rsidP="00215D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0789">
              <w:rPr>
                <w:rFonts w:ascii="TH SarabunIT๙" w:hAnsi="TH SarabunIT๙" w:cs="TH SarabunIT๙"/>
                <w:sz w:val="28"/>
                <w:cs/>
              </w:rPr>
              <w:t>โดย ศ.ดร.วรเดช จันทรศร</w:t>
            </w:r>
          </w:p>
        </w:tc>
      </w:tr>
      <w:tr w:rsidR="002E73BF" w:rsidRPr="00CF252A" w:rsidTr="002E73BF">
        <w:trPr>
          <w:trHeight w:val="1020"/>
        </w:trPr>
        <w:tc>
          <w:tcPr>
            <w:tcW w:w="409" w:type="pct"/>
            <w:shd w:val="clear" w:color="auto" w:fill="auto"/>
          </w:tcPr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2E73BF" w:rsidRPr="00CF252A" w:rsidRDefault="002E73BF" w:rsidP="00BA2771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E73BF" w:rsidRPr="00293C3F" w:rsidRDefault="002E73BF" w:rsidP="00DA6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3C3F">
              <w:rPr>
                <w:rFonts w:ascii="TH SarabunIT๙" w:hAnsi="TH SarabunIT๙" w:cs="TH SarabunIT๙"/>
                <w:sz w:val="28"/>
                <w:cs/>
              </w:rPr>
              <w:t>วิชา ๑.๓ การนำการเปลี่ยนแปลง</w:t>
            </w:r>
          </w:p>
          <w:p w:rsidR="002E73BF" w:rsidRPr="00293C3F" w:rsidRDefault="002E73BF" w:rsidP="00DA6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3C3F">
              <w:rPr>
                <w:rFonts w:ascii="TH SarabunIT๙" w:hAnsi="TH SarabunIT๙" w:cs="TH SarabunIT๙"/>
                <w:sz w:val="28"/>
                <w:cs/>
              </w:rPr>
              <w:t>โดย อ.ธรรมรักษ์ การพิศิษฎ์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2E73BF" w:rsidRPr="00293C3F" w:rsidRDefault="002E73BF" w:rsidP="00DA6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3C3F">
              <w:rPr>
                <w:rFonts w:ascii="TH SarabunIT๙" w:hAnsi="TH SarabunIT๙" w:cs="TH SarabunIT๙"/>
                <w:sz w:val="28"/>
                <w:cs/>
              </w:rPr>
              <w:t>วิชา ๑.๓ การนำการเปลี่ยนแปลง</w:t>
            </w:r>
            <w:r w:rsidRPr="00293C3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93C3F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2E73BF" w:rsidRPr="00293C3F" w:rsidRDefault="002E73BF" w:rsidP="00DA6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3C3F">
              <w:rPr>
                <w:rFonts w:ascii="TH SarabunIT๙" w:hAnsi="TH SarabunIT๙" w:cs="TH SarabunIT๙"/>
                <w:sz w:val="28"/>
                <w:cs/>
              </w:rPr>
              <w:t>โดย อ.ธรรมรักษ์ การพิศิษฎ์</w:t>
            </w:r>
          </w:p>
        </w:tc>
      </w:tr>
      <w:tr w:rsidR="002E73BF" w:rsidRPr="00CF252A" w:rsidTr="002E73BF">
        <w:trPr>
          <w:trHeight w:val="1020"/>
        </w:trPr>
        <w:tc>
          <w:tcPr>
            <w:tcW w:w="409" w:type="pct"/>
            <w:shd w:val="clear" w:color="auto" w:fill="auto"/>
          </w:tcPr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E73BF" w:rsidRPr="00CF252A" w:rsidRDefault="002E73BF" w:rsidP="004B3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๓.๒ การบริหารจัดการในภาวะวิกฤต</w:t>
            </w:r>
          </w:p>
          <w:p w:rsidR="002E73BF" w:rsidRPr="00CD4145" w:rsidRDefault="002E73BF" w:rsidP="004B3E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ดร.ผณิศวร ชำนาญเวช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2E73BF" w:rsidRPr="00CF252A" w:rsidRDefault="002E73BF" w:rsidP="004B3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๔.๑ การพัฒนาบุคลิกภาพและมารยาทในการสมาคม</w:t>
            </w:r>
          </w:p>
          <w:p w:rsidR="002E73BF" w:rsidRPr="00CD4145" w:rsidRDefault="002E73BF" w:rsidP="004B3E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ดร.สันทัด ศะศิวนิช</w:t>
            </w:r>
          </w:p>
        </w:tc>
      </w:tr>
      <w:tr w:rsidR="002E73BF" w:rsidRPr="00CF252A" w:rsidTr="002E73BF">
        <w:trPr>
          <w:trHeight w:val="1020"/>
        </w:trPr>
        <w:tc>
          <w:tcPr>
            <w:tcW w:w="409" w:type="pct"/>
            <w:shd w:val="clear" w:color="auto" w:fill="auto"/>
          </w:tcPr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E73BF" w:rsidRPr="00CF252A" w:rsidRDefault="002E73BF" w:rsidP="00D23D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๓.๕ จิตวิทยาการจัดการเหตุชุมนุมประท้วง</w:t>
            </w:r>
          </w:p>
          <w:p w:rsidR="002E73BF" w:rsidRDefault="002E73BF" w:rsidP="004F44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นายประดิษฐ์ ยมานันท์</w:t>
            </w:r>
          </w:p>
          <w:p w:rsidR="002E73BF" w:rsidRDefault="002E73BF" w:rsidP="004F44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รองอธิบดีกรมการปกครอง</w:t>
            </w:r>
          </w:p>
          <w:p w:rsidR="002E73BF" w:rsidRPr="00CF252A" w:rsidRDefault="002E73BF" w:rsidP="004F44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ฝ่ายการมั่นคง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2E73BF" w:rsidRPr="00CF252A" w:rsidRDefault="002E73BF" w:rsidP="00D23D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๓.๕ จิตวิทยาการจัดการเหตุชุมนุมประท้วง (ต่อ)</w:t>
            </w:r>
          </w:p>
          <w:p w:rsidR="002E73BF" w:rsidRDefault="002E73BF" w:rsidP="004F44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นายประดิษฐ์ ยมานันท์</w:t>
            </w:r>
          </w:p>
          <w:p w:rsidR="002E73BF" w:rsidRDefault="002E73BF" w:rsidP="004F44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รองอธิบดีกรมการปกครอง</w:t>
            </w:r>
          </w:p>
          <w:p w:rsidR="002E73BF" w:rsidRPr="00CF252A" w:rsidRDefault="002E73BF" w:rsidP="004F44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ฝ่ายการมั่นคง</w:t>
            </w:r>
          </w:p>
        </w:tc>
      </w:tr>
      <w:tr w:rsidR="002E73BF" w:rsidRPr="00CF252A" w:rsidTr="002E73BF">
        <w:trPr>
          <w:trHeight w:val="1020"/>
        </w:trPr>
        <w:tc>
          <w:tcPr>
            <w:tcW w:w="409" w:type="pct"/>
            <w:shd w:val="clear" w:color="auto" w:fill="auto"/>
          </w:tcPr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2E73BF" w:rsidRPr="00CF252A" w:rsidRDefault="002E73B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E73BF" w:rsidRDefault="002E73BF" w:rsidP="00DA6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๒.๑ หลักปรัชญาของเศรษฐกิจพอเพียงกั</w:t>
            </w:r>
            <w:r>
              <w:rPr>
                <w:rFonts w:ascii="TH SarabunIT๙" w:hAnsi="TH SarabunIT๙" w:cs="TH SarabunIT๙"/>
                <w:sz w:val="28"/>
                <w:cs/>
              </w:rPr>
              <w:t>บ</w:t>
            </w:r>
          </w:p>
          <w:p w:rsidR="002E73BF" w:rsidRPr="00CF252A" w:rsidRDefault="002E73BF" w:rsidP="00DA6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การประยุกต์ใช้ในกระแสโลกาภิวั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ตน์</w:t>
            </w:r>
          </w:p>
          <w:p w:rsidR="002E73BF" w:rsidRDefault="002E73BF" w:rsidP="00DA6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นายประสาท พาศิริ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E73BF" w:rsidRPr="00CF252A" w:rsidRDefault="002E73BF" w:rsidP="00DA6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เลขาธิการ กปร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E73BF" w:rsidRPr="00CF252A" w:rsidRDefault="002E73BF" w:rsidP="00BA2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2E73BF" w:rsidRDefault="002E73BF" w:rsidP="00DA6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๒.๔ การเสริมสร้างคุณธรรม จริยธรรมของ</w:t>
            </w:r>
          </w:p>
          <w:p w:rsidR="002E73BF" w:rsidRPr="00CF252A" w:rsidRDefault="002E73BF" w:rsidP="00DA6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นักปกครองและนักบริหาร</w:t>
            </w:r>
          </w:p>
          <w:p w:rsidR="002E73BF" w:rsidRPr="00CF252A" w:rsidRDefault="002E73BF" w:rsidP="00DA6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อ.จาดุร อภิชาตบุตร</w:t>
            </w:r>
          </w:p>
        </w:tc>
      </w:tr>
      <w:tr w:rsidR="008E6E5C" w:rsidRPr="00CF252A" w:rsidTr="002E73BF">
        <w:trPr>
          <w:trHeight w:val="1020"/>
        </w:trPr>
        <w:tc>
          <w:tcPr>
            <w:tcW w:w="409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1" w:type="pct"/>
            <w:gridSpan w:val="5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8E6E5C" w:rsidRPr="00CF252A" w:rsidTr="002E73BF">
        <w:trPr>
          <w:trHeight w:val="1020"/>
        </w:trPr>
        <w:tc>
          <w:tcPr>
            <w:tcW w:w="409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1" w:type="pct"/>
            <w:gridSpan w:val="5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D334DC" w:rsidRPr="00CF252A" w:rsidRDefault="00D334DC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1412"/>
        <w:gridCol w:w="1412"/>
        <w:gridCol w:w="3992"/>
        <w:gridCol w:w="1290"/>
        <w:gridCol w:w="3261"/>
        <w:gridCol w:w="2730"/>
      </w:tblGrid>
      <w:tr w:rsidR="00D83D42" w:rsidRPr="00CF252A" w:rsidTr="00D83D42">
        <w:trPr>
          <w:trHeight w:val="567"/>
        </w:trPr>
        <w:tc>
          <w:tcPr>
            <w:tcW w:w="409" w:type="pct"/>
            <w:shd w:val="clear" w:color="auto" w:fill="auto"/>
            <w:vAlign w:val="center"/>
          </w:tcPr>
          <w:p w:rsidR="00D83D42" w:rsidRPr="00CF252A" w:rsidRDefault="00D83D4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:rsidR="00D83D42" w:rsidRPr="00D334DC" w:rsidRDefault="00E74CE9" w:rsidP="003C59A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๐๖.๐๐-๐๗.๐๐</w:t>
            </w:r>
            <w:r w:rsidR="00D83D4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น.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83D42" w:rsidRPr="00D334DC" w:rsidRDefault="00D83D42" w:rsidP="007D3E67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83D42" w:rsidRPr="00CF252A" w:rsidRDefault="00D83D4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83D42" w:rsidRPr="00D334DC" w:rsidRDefault="00D83D42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83D42" w:rsidRPr="00CF252A" w:rsidRDefault="00D83D4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83D42" w:rsidRPr="00CF252A" w:rsidRDefault="00D83D4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๑๖.๐๐ 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๑๙.๐๐ น.</w:t>
            </w:r>
          </w:p>
        </w:tc>
      </w:tr>
      <w:tr w:rsidR="00D83D42" w:rsidRPr="00CF252A" w:rsidTr="003C59A2">
        <w:trPr>
          <w:trHeight w:val="1020"/>
        </w:trPr>
        <w:tc>
          <w:tcPr>
            <w:tcW w:w="409" w:type="pct"/>
            <w:shd w:val="clear" w:color="auto" w:fill="auto"/>
          </w:tcPr>
          <w:p w:rsidR="00D83D42" w:rsidRPr="00CF252A" w:rsidRDefault="00D83D42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D83D42" w:rsidRPr="00CF252A" w:rsidRDefault="00E74CE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 มิ.ย.๕๙</w:t>
            </w:r>
          </w:p>
        </w:tc>
        <w:tc>
          <w:tcPr>
            <w:tcW w:w="460" w:type="pct"/>
            <w:vMerge w:val="restart"/>
            <w:shd w:val="clear" w:color="auto" w:fill="DAEEF3" w:themeFill="accent5" w:themeFillTint="33"/>
            <w:vAlign w:val="center"/>
          </w:tcPr>
          <w:p w:rsidR="00D83D42" w:rsidRDefault="00D83D42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D83D42" w:rsidRDefault="00D83D42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D83D42" w:rsidRDefault="00D83D42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(แอโรบิค)</w:t>
            </w:r>
          </w:p>
          <w:p w:rsidR="00D83D42" w:rsidRPr="00CF252A" w:rsidRDefault="00E74CE9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D83D42">
              <w:rPr>
                <w:rFonts w:ascii="TH SarabunIT๙" w:hAnsi="TH SarabunIT๙" w:cs="TH SarabunIT๙" w:hint="cs"/>
                <w:sz w:val="28"/>
                <w:cs/>
              </w:rPr>
              <w:t xml:space="preserve"> ชม.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D83D42" w:rsidRPr="00CF252A" w:rsidRDefault="00D83D42" w:rsidP="00D83D42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D83D42" w:rsidRDefault="00D83D42" w:rsidP="00D83D42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D83D42" w:rsidRDefault="00D83D42" w:rsidP="00D83D42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D83D42" w:rsidRDefault="00D83D42" w:rsidP="00D83D42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D83D42" w:rsidRPr="00CF252A" w:rsidRDefault="00D83D42" w:rsidP="00D83D42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D83D42" w:rsidRPr="00CF252A" w:rsidRDefault="00E74CE9" w:rsidP="00D83D42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(๑๐</w:t>
            </w:r>
            <w:r w:rsidR="00D83D42" w:rsidRPr="00CF252A">
              <w:rPr>
                <w:rFonts w:ascii="TH SarabunIT๙" w:hAnsi="TH SarabunIT๙" w:cs="TH SarabunIT๙"/>
                <w:sz w:val="28"/>
                <w:cs/>
              </w:rPr>
              <w:t xml:space="preserve"> ชม.)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83D42" w:rsidRPr="00CF252A" w:rsidRDefault="00D83D42" w:rsidP="002D26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๒.๕ การสนองงานตามแนวพระราชดำริ</w:t>
            </w:r>
          </w:p>
          <w:p w:rsidR="00D83D42" w:rsidRPr="00CF252A" w:rsidRDefault="00D83D42" w:rsidP="002D26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ผู้แทนกรมการปกครอง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D83D42" w:rsidRPr="00CF252A" w:rsidRDefault="00D83D42" w:rsidP="001105D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D83D42" w:rsidRPr="00CF252A" w:rsidRDefault="00D83D42" w:rsidP="001105D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83D42" w:rsidRPr="00CF252A" w:rsidRDefault="00D83D42" w:rsidP="00806F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๒.๓ คุณธรรมตามรอยพระยุคลบาท</w:t>
            </w:r>
          </w:p>
          <w:p w:rsidR="00D83D42" w:rsidRPr="00CF252A" w:rsidRDefault="00D83D42" w:rsidP="00806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ดร.สุเมธ ตันติเวชกุล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83D42" w:rsidRPr="00C50A8E" w:rsidRDefault="00D83D42" w:rsidP="002D265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D83D42" w:rsidRPr="00CF252A" w:rsidTr="00D83D42">
        <w:trPr>
          <w:trHeight w:val="1020"/>
        </w:trPr>
        <w:tc>
          <w:tcPr>
            <w:tcW w:w="409" w:type="pct"/>
            <w:shd w:val="clear" w:color="auto" w:fill="auto"/>
          </w:tcPr>
          <w:p w:rsidR="00E74CE9" w:rsidRDefault="00D83D42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D83D42" w:rsidRPr="00CF252A" w:rsidRDefault="00E74CE9" w:rsidP="0023215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D83D42">
              <w:rPr>
                <w:rFonts w:ascii="TH SarabunIT๙" w:hAnsi="TH SarabunIT๙" w:cs="TH SarabunIT๙" w:hint="cs"/>
                <w:sz w:val="28"/>
                <w:cs/>
              </w:rPr>
              <w:t xml:space="preserve"> มิ.ย.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๕๙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D83D42" w:rsidRPr="00CF252A" w:rsidRDefault="00D83D42" w:rsidP="0023215B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D83D42" w:rsidRPr="00CF252A" w:rsidRDefault="00D83D42" w:rsidP="0023215B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83D42" w:rsidRPr="00CF252A" w:rsidRDefault="00D83D42" w:rsidP="00AC34CA">
            <w:pPr>
              <w:ind w:left="-110" w:right="-83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๒.๒ ศาสตร์ของพระราชาในการบริหารจัดการน้ำ</w:t>
            </w:r>
          </w:p>
          <w:p w:rsidR="00D83D42" w:rsidRDefault="00D83D42" w:rsidP="00667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ผศ.พิเชฐ โสวิทยสกุล</w:t>
            </w:r>
          </w:p>
          <w:p w:rsidR="00D83D42" w:rsidRPr="002D2651" w:rsidRDefault="00D83D42" w:rsidP="006672D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D265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คณบดีคณะสถาปัตยกรรมศาสตร์ </w:t>
            </w:r>
          </w:p>
          <w:p w:rsidR="00D83D42" w:rsidRPr="00C50A8E" w:rsidRDefault="00D83D42" w:rsidP="006672DF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D26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สถาบันเทค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โน</w:t>
            </w:r>
            <w:r w:rsidRPr="002D26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โลยีพระจอมเกล้าคุณทหารลาดกระบัง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D83D42" w:rsidRPr="00CF252A" w:rsidRDefault="00D83D42" w:rsidP="001105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D83D42" w:rsidRDefault="00D83D42" w:rsidP="00806F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๓.๑ การบริหารความขัดแย้งและ</w:t>
            </w:r>
          </w:p>
          <w:p w:rsidR="00D83D42" w:rsidRPr="00CF252A" w:rsidRDefault="00D83D42" w:rsidP="00806F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การแก้ปัญหาโดยสันติวิธี</w:t>
            </w:r>
          </w:p>
          <w:p w:rsidR="00D83D42" w:rsidRPr="00CF252A" w:rsidRDefault="00E52A7B" w:rsidP="00806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พล.ท.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ณัฐ อินทรเจริญ</w:t>
            </w:r>
          </w:p>
        </w:tc>
        <w:tc>
          <w:tcPr>
            <w:tcW w:w="889" w:type="pct"/>
            <w:shd w:val="clear" w:color="auto" w:fill="DAEEF3" w:themeFill="accent5" w:themeFillTint="33"/>
            <w:vAlign w:val="center"/>
          </w:tcPr>
          <w:p w:rsidR="00D83D42" w:rsidRPr="00C50A8E" w:rsidRDefault="00E74CE9" w:rsidP="00CB20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๑๖,๐๐-๑๘.๐๐</w:t>
            </w:r>
            <w:r w:rsidR="00D83D42" w:rsidRPr="00C50A8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D83D42" w:rsidRPr="00C50A8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น.</w:t>
            </w:r>
          </w:p>
          <w:p w:rsidR="00D83D42" w:rsidRPr="00C50A8E" w:rsidRDefault="00D83D42" w:rsidP="00CB20A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50A8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Pre-test</w:t>
            </w:r>
          </w:p>
        </w:tc>
      </w:tr>
      <w:tr w:rsidR="00D83D42" w:rsidRPr="00CF252A" w:rsidTr="00D83D42">
        <w:trPr>
          <w:trHeight w:val="1020"/>
        </w:trPr>
        <w:tc>
          <w:tcPr>
            <w:tcW w:w="409" w:type="pct"/>
            <w:shd w:val="clear" w:color="auto" w:fill="auto"/>
          </w:tcPr>
          <w:p w:rsidR="00D83D42" w:rsidRPr="00CF252A" w:rsidRDefault="00D83D42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D83D42" w:rsidRPr="00CF252A" w:rsidRDefault="00E74CE9" w:rsidP="0023215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D83D42">
              <w:rPr>
                <w:rFonts w:ascii="TH SarabunIT๙" w:hAnsi="TH SarabunIT๙" w:cs="TH SarabunIT๙" w:hint="cs"/>
                <w:sz w:val="28"/>
                <w:cs/>
              </w:rPr>
              <w:t xml:space="preserve"> มิ.ย.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๕๙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D83D42" w:rsidRPr="00CF252A" w:rsidRDefault="00D83D42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D83D42" w:rsidRPr="00CF252A" w:rsidRDefault="00D83D42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83D42" w:rsidRPr="00CD4145" w:rsidRDefault="00D83D42" w:rsidP="00276A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4145">
              <w:rPr>
                <w:rFonts w:ascii="TH SarabunIT๙" w:hAnsi="TH SarabunIT๙" w:cs="TH SarabunIT๙"/>
                <w:sz w:val="28"/>
                <w:cs/>
              </w:rPr>
              <w:t>วิชา ๑.๑ ทักษะการคิดอย่างมีประสิทธิผล</w:t>
            </w:r>
          </w:p>
          <w:p w:rsidR="00D83D42" w:rsidRPr="00CD4145" w:rsidRDefault="00D83D42" w:rsidP="00276A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4145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CD4145">
              <w:rPr>
                <w:rFonts w:ascii="TH SarabunIT๙" w:eastAsia="Times New Roman" w:hAnsi="TH SarabunIT๙" w:cs="TH SarabunIT๙"/>
                <w:sz w:val="28"/>
                <w:cs/>
              </w:rPr>
              <w:t>รศ.ดร.สมชาย</w:t>
            </w:r>
            <w:r w:rsidRPr="00CD414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D4145">
              <w:rPr>
                <w:rFonts w:ascii="TH SarabunIT๙" w:eastAsia="Times New Roman" w:hAnsi="TH SarabunIT๙" w:cs="TH SarabunIT๙"/>
                <w:sz w:val="28"/>
                <w:cs/>
              </w:rPr>
              <w:t>ภคภาสน์วิวัฒน์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D83D42" w:rsidRPr="00CF252A" w:rsidRDefault="00D83D42" w:rsidP="001105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D83D42" w:rsidRPr="00CD4145" w:rsidRDefault="00D83D42" w:rsidP="004B3E62">
            <w:pPr>
              <w:ind w:left="-71" w:right="-10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4145">
              <w:rPr>
                <w:rFonts w:ascii="TH SarabunIT๙" w:hAnsi="TH SarabunIT๙" w:cs="TH SarabunIT๙"/>
                <w:sz w:val="28"/>
                <w:cs/>
              </w:rPr>
              <w:t>วิชา ๑.๑ ทักษะการคิดอย่างมีประสิทธิผล</w:t>
            </w:r>
            <w:r w:rsidRPr="00CD414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4145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D83D42" w:rsidRPr="00CF252A" w:rsidRDefault="00D83D42" w:rsidP="004B3E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4145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CD4145">
              <w:rPr>
                <w:rFonts w:ascii="TH SarabunIT๙" w:eastAsia="Times New Roman" w:hAnsi="TH SarabunIT๙" w:cs="TH SarabunIT๙"/>
                <w:sz w:val="28"/>
                <w:cs/>
              </w:rPr>
              <w:t>รศ.ดร.สมชาย</w:t>
            </w:r>
            <w:r w:rsidRPr="00CD414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D4145">
              <w:rPr>
                <w:rFonts w:ascii="TH SarabunIT๙" w:eastAsia="Times New Roman" w:hAnsi="TH SarabunIT๙" w:cs="TH SarabunIT๙"/>
                <w:sz w:val="28"/>
                <w:cs/>
              </w:rPr>
              <w:t>ภคภาสน์วิวัฒน์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D42" w:rsidRPr="007D2A0B" w:rsidRDefault="00D83D42" w:rsidP="007D2A0B">
            <w:pPr>
              <w:ind w:left="-1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2A0B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๓.๓ การบริหารความเสี่ยงเชิงกลยุทธ์ (</w:t>
            </w:r>
            <w:r w:rsidRPr="007D2A0B">
              <w:rPr>
                <w:rFonts w:ascii="TH SarabunIT๙" w:hAnsi="TH SarabunIT๙" w:cs="TH SarabunIT๙"/>
                <w:sz w:val="24"/>
                <w:szCs w:val="24"/>
              </w:rPr>
              <w:t>managing strategic risk)</w:t>
            </w:r>
          </w:p>
          <w:p w:rsidR="00D83D42" w:rsidRPr="007D2A0B" w:rsidRDefault="00D83D42" w:rsidP="00276A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2A0B">
              <w:rPr>
                <w:rFonts w:ascii="TH SarabunIT๙" w:hAnsi="TH SarabunIT๙" w:cs="TH SarabunIT๙"/>
                <w:sz w:val="24"/>
                <w:szCs w:val="24"/>
                <w:cs/>
              </w:rPr>
              <w:t>โดย รศ.ดร.สมชาย  ภคภาสน์วิวัฒน์</w:t>
            </w:r>
          </w:p>
        </w:tc>
      </w:tr>
      <w:tr w:rsidR="00920A34" w:rsidRPr="00CF252A" w:rsidTr="00D83D42">
        <w:trPr>
          <w:trHeight w:val="1020"/>
        </w:trPr>
        <w:tc>
          <w:tcPr>
            <w:tcW w:w="409" w:type="pct"/>
            <w:shd w:val="clear" w:color="auto" w:fill="auto"/>
          </w:tcPr>
          <w:p w:rsidR="00920A34" w:rsidRPr="00CF252A" w:rsidRDefault="00920A3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920A34" w:rsidRPr="00CF252A" w:rsidRDefault="00E74CE9" w:rsidP="0023215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920A34">
              <w:rPr>
                <w:rFonts w:ascii="TH SarabunIT๙" w:hAnsi="TH SarabunIT๙" w:cs="TH SarabunIT๙" w:hint="cs"/>
                <w:sz w:val="28"/>
                <w:cs/>
              </w:rPr>
              <w:t xml:space="preserve"> มิ.ย.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๕๙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920A34" w:rsidRPr="00CF252A" w:rsidRDefault="00920A34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920A34" w:rsidRPr="00CF252A" w:rsidRDefault="00920A34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920A34" w:rsidRPr="00CF252A" w:rsidRDefault="00920A34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อาจารย์ที่ป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รึกษาเอกสารวิชาการบุคคล และกลุ่ม</w:t>
            </w:r>
          </w:p>
          <w:p w:rsidR="00920A34" w:rsidRPr="00CF252A" w:rsidRDefault="00920A34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ครั้งที่ ๑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920A34" w:rsidRPr="00CF252A" w:rsidRDefault="00920A34" w:rsidP="001105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920A34" w:rsidRPr="00CF252A" w:rsidRDefault="00920A34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สรุปหมวดวิชาที่ ๑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และ ๒</w:t>
            </w:r>
          </w:p>
        </w:tc>
        <w:tc>
          <w:tcPr>
            <w:tcW w:w="889" w:type="pct"/>
            <w:shd w:val="clear" w:color="auto" w:fill="D6E3BC" w:themeFill="accent3" w:themeFillTint="66"/>
            <w:vAlign w:val="center"/>
          </w:tcPr>
          <w:p w:rsidR="00920A34" w:rsidRPr="006C17D3" w:rsidRDefault="00E74CE9" w:rsidP="001105D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๑๖.๓๐-๑๗.๓๐</w:t>
            </w:r>
            <w:r w:rsidR="00920A34" w:rsidRPr="006C17D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น</w:t>
            </w:r>
            <w:r w:rsidR="00920A34" w:rsidRPr="006C17D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</w:t>
            </w:r>
          </w:p>
          <w:p w:rsidR="00920A34" w:rsidRPr="006C17D3" w:rsidRDefault="00920A34" w:rsidP="001105D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17D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ปฐมนิเทศวิชาลูกเสือ</w:t>
            </w:r>
          </w:p>
        </w:tc>
      </w:tr>
      <w:tr w:rsidR="00920A34" w:rsidRPr="00CF252A" w:rsidTr="00D83D42">
        <w:trPr>
          <w:trHeight w:val="1020"/>
        </w:trPr>
        <w:tc>
          <w:tcPr>
            <w:tcW w:w="409" w:type="pct"/>
            <w:shd w:val="clear" w:color="auto" w:fill="auto"/>
          </w:tcPr>
          <w:p w:rsidR="00920A34" w:rsidRPr="00CF252A" w:rsidRDefault="00920A3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920A34" w:rsidRPr="00CF252A" w:rsidRDefault="00E74CE9" w:rsidP="0023215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  <w:r w:rsidR="00920A34">
              <w:rPr>
                <w:rFonts w:ascii="TH SarabunIT๙" w:hAnsi="TH SarabunIT๙" w:cs="TH SarabunIT๙" w:hint="cs"/>
                <w:sz w:val="28"/>
                <w:cs/>
              </w:rPr>
              <w:t xml:space="preserve"> มิ.ย.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๕๙</w:t>
            </w:r>
          </w:p>
        </w:tc>
        <w:tc>
          <w:tcPr>
            <w:tcW w:w="460" w:type="pct"/>
            <w:vMerge/>
            <w:shd w:val="clear" w:color="auto" w:fill="DAEEF3" w:themeFill="accent5" w:themeFillTint="33"/>
          </w:tcPr>
          <w:p w:rsidR="00920A34" w:rsidRPr="00CF252A" w:rsidRDefault="00920A34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920A34" w:rsidRPr="00CF252A" w:rsidRDefault="00920A34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920A34" w:rsidRPr="00E45F11" w:rsidRDefault="00920A34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๑.๕ เทคนิคการนำเสนออย่างมีประสิทธิผล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0A34" w:rsidRPr="00CF252A" w:rsidRDefault="00920A34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อ.นิพัทธ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กานต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อัมพร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920A34" w:rsidRPr="00CF252A" w:rsidRDefault="00920A34" w:rsidP="00110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920A34" w:rsidRPr="00CF252A" w:rsidRDefault="00920A34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๑.๕ เทคนิคการนำเสนออย่างมีประสิทธิผล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920A34" w:rsidRPr="00CF252A" w:rsidRDefault="00920A34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อ.นิพัทธ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กานต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อัมพร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20A34" w:rsidRPr="00CF252A" w:rsidRDefault="00920A34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20A34" w:rsidRPr="00CF252A" w:rsidTr="00D83D42">
        <w:trPr>
          <w:trHeight w:val="1020"/>
        </w:trPr>
        <w:tc>
          <w:tcPr>
            <w:tcW w:w="409" w:type="pct"/>
            <w:shd w:val="clear" w:color="auto" w:fill="auto"/>
          </w:tcPr>
          <w:p w:rsidR="00920A34" w:rsidRPr="00CF252A" w:rsidRDefault="00920A3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920A34" w:rsidRPr="00CF252A" w:rsidRDefault="00E74CE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="00920A34">
              <w:rPr>
                <w:rFonts w:ascii="TH SarabunIT๙" w:hAnsi="TH SarabunIT๙" w:cs="TH SarabunIT๙" w:hint="cs"/>
                <w:sz w:val="28"/>
                <w:cs/>
              </w:rPr>
              <w:t xml:space="preserve"> มิ.ย.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๕๙</w:t>
            </w:r>
          </w:p>
        </w:tc>
        <w:tc>
          <w:tcPr>
            <w:tcW w:w="4591" w:type="pct"/>
            <w:gridSpan w:val="6"/>
            <w:vAlign w:val="center"/>
          </w:tcPr>
          <w:p w:rsidR="00920A34" w:rsidRDefault="00920A34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="00E74CE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(๕๗</w:t>
            </w:r>
            <w:bookmarkStart w:id="0" w:name="_GoBack"/>
            <w:bookmarkEnd w:id="0"/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 ชม.)</w:t>
            </w:r>
          </w:p>
          <w:p w:rsidR="00920A34" w:rsidRPr="00991969" w:rsidRDefault="00920A34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920A34" w:rsidRPr="00CF252A" w:rsidTr="00D83D42">
        <w:trPr>
          <w:trHeight w:val="1020"/>
        </w:trPr>
        <w:tc>
          <w:tcPr>
            <w:tcW w:w="409" w:type="pct"/>
            <w:shd w:val="clear" w:color="auto" w:fill="auto"/>
          </w:tcPr>
          <w:p w:rsidR="00920A34" w:rsidRPr="00CF252A" w:rsidRDefault="00920A3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920A34" w:rsidRPr="00CF252A" w:rsidRDefault="00E74CE9" w:rsidP="0023215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</w:t>
            </w:r>
            <w:r w:rsidR="00920A34">
              <w:rPr>
                <w:rFonts w:ascii="TH SarabunIT๙" w:hAnsi="TH SarabunIT๙" w:cs="TH SarabunIT๙" w:hint="cs"/>
                <w:sz w:val="28"/>
                <w:cs/>
              </w:rPr>
              <w:t xml:space="preserve"> มิ.ย. </w:t>
            </w:r>
            <w:r>
              <w:rPr>
                <w:rFonts w:ascii="TH SarabunIT๙" w:hAnsi="TH SarabunIT๙" w:cs="TH SarabunIT๙"/>
                <w:sz w:val="28"/>
                <w:cs/>
              </w:rPr>
              <w:t>๕๙</w:t>
            </w:r>
          </w:p>
        </w:tc>
        <w:tc>
          <w:tcPr>
            <w:tcW w:w="4591" w:type="pct"/>
            <w:gridSpan w:val="6"/>
            <w:vAlign w:val="center"/>
          </w:tcPr>
          <w:p w:rsidR="00920A34" w:rsidRDefault="00920A34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920A34" w:rsidRPr="00991969" w:rsidRDefault="00920A34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0F0D8E" w:rsidRPr="00CF252A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342A10" w:rsidRPr="00CF252A" w:rsidTr="00CB2BA4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342A10" w:rsidRPr="00CF252A" w:rsidRDefault="00342A10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42A10" w:rsidRPr="00D334DC" w:rsidRDefault="00342A10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342A10" w:rsidRPr="00CF252A" w:rsidRDefault="00342A10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2A10" w:rsidRPr="00D334DC" w:rsidRDefault="00342A10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342A10" w:rsidRPr="00CF252A" w:rsidRDefault="00342A10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905A43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มิ.ย. 59</w:t>
            </w:r>
          </w:p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905A43" w:rsidRPr="008A7A8B" w:rsidRDefault="00905A43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การฝึกอบรม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บุคลากรทางการลูกเสือ</w:t>
            </w:r>
            <w:r>
              <w:rPr>
                <w:rFonts w:ascii="TH SarabunPSK" w:hAnsi="TH SarabunPSK" w:cs="TH SarabunPSK"/>
                <w:sz w:val="28"/>
                <w:cs/>
              </w:rPr>
              <w:t>ระดับผู้นำขั้นความรู้ชั้นสูง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A7A8B">
              <w:rPr>
                <w:rFonts w:ascii="TH SarabunIT๙" w:hAnsi="TH SarabunIT๙" w:cs="TH SarabunIT๙"/>
                <w:sz w:val="28"/>
                <w:cs/>
              </w:rPr>
              <w:t>(30 ชม.)</w:t>
            </w:r>
          </w:p>
          <w:p w:rsidR="00905A43" w:rsidRDefault="00905A43" w:rsidP="00DC7E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 วิทยากรจากสำนักงานลูกเสือแห่งชาติ</w:t>
            </w:r>
          </w:p>
          <w:p w:rsidR="009134C7" w:rsidRPr="00CF252A" w:rsidRDefault="00905A43" w:rsidP="00913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ณ ค่ายลูกเสือวชิราวุธ อ.ศรีราชา จ.ชลบุรี</w:t>
            </w:r>
          </w:p>
        </w:tc>
      </w:tr>
      <w:tr w:rsidR="00905A43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905A43" w:rsidRPr="00CF252A" w:rsidRDefault="00905A43" w:rsidP="003D34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905A43" w:rsidRPr="00CF252A" w:rsidRDefault="00905A43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5A43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905A43" w:rsidRPr="00CF252A" w:rsidRDefault="00905A43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5A43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905A43" w:rsidRPr="00CF252A" w:rsidRDefault="00905A43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5A43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905A43" w:rsidRPr="00CF252A" w:rsidRDefault="00905A43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905A43" w:rsidRPr="00CF252A" w:rsidRDefault="00905A43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6E5C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861968" w:rsidRDefault="008E6E5C" w:rsidP="008E6E5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กิจกรรมกลุ่มสัมพันธ์/ สรุปบทเรียน</w:t>
            </w:r>
          </w:p>
        </w:tc>
      </w:tr>
      <w:tr w:rsidR="008E6E5C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861968" w:rsidRDefault="008E6E5C" w:rsidP="008E6E5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กิจกรรมกลุ่มสัมพันธ์/ สรุปบทเรียน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0F0D8E" w:rsidRPr="00CF252A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D334DC" w:rsidRPr="00CF252A" w:rsidRDefault="00D334DC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1532"/>
        <w:gridCol w:w="1532"/>
        <w:gridCol w:w="4848"/>
        <w:gridCol w:w="1403"/>
        <w:gridCol w:w="4790"/>
      </w:tblGrid>
      <w:tr w:rsidR="003B303D" w:rsidRPr="00CF252A" w:rsidTr="003B303D">
        <w:trPr>
          <w:trHeight w:val="567"/>
        </w:trPr>
        <w:tc>
          <w:tcPr>
            <w:tcW w:w="406" w:type="pct"/>
            <w:shd w:val="clear" w:color="auto" w:fill="auto"/>
            <w:vAlign w:val="center"/>
          </w:tcPr>
          <w:p w:rsidR="003B303D" w:rsidRPr="00CF252A" w:rsidRDefault="003B303D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99" w:type="pct"/>
            <w:shd w:val="clear" w:color="auto" w:fill="DAEEF3" w:themeFill="accent5" w:themeFillTint="33"/>
            <w:vAlign w:val="center"/>
          </w:tcPr>
          <w:p w:rsidR="003B303D" w:rsidRPr="00D334DC" w:rsidRDefault="003B303D" w:rsidP="003C59A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B303D" w:rsidRPr="00D334DC" w:rsidRDefault="003B303D" w:rsidP="008B15E0">
            <w:pPr>
              <w:ind w:left="-85" w:right="-1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B303D" w:rsidRPr="00CF252A" w:rsidRDefault="003B303D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B303D" w:rsidRPr="00D334DC" w:rsidRDefault="003B303D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3B303D" w:rsidRPr="00CF252A" w:rsidRDefault="003B303D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F57515" w:rsidRPr="00CF252A" w:rsidTr="003B303D">
        <w:trPr>
          <w:trHeight w:val="1020"/>
        </w:trPr>
        <w:tc>
          <w:tcPr>
            <w:tcW w:w="406" w:type="pct"/>
            <w:shd w:val="clear" w:color="auto" w:fill="auto"/>
          </w:tcPr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27 มิ.ย.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99" w:type="pct"/>
            <w:vMerge w:val="restart"/>
            <w:shd w:val="clear" w:color="auto" w:fill="DAEEF3" w:themeFill="accent5" w:themeFillTint="33"/>
            <w:vAlign w:val="center"/>
          </w:tcPr>
          <w:p w:rsidR="00F57515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F57515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F57515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(แอโรบิค)</w:t>
            </w:r>
          </w:p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F57515" w:rsidRPr="00CF252A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F57515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</w:t>
            </w:r>
          </w:p>
          <w:p w:rsidR="00F57515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F57515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F57515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 xml:space="preserve">เทคนิคการบริหารจัดการจากประสบการณ์ : </w:t>
            </w:r>
          </w:p>
          <w:p w:rsidR="00F57515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การแลกเปลี่ยนเรียนรู้ของ</w:t>
            </w:r>
          </w:p>
          <w:p w:rsidR="00F57515" w:rsidRPr="00CF252A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F57515" w:rsidRPr="00CF252A" w:rsidRDefault="00F57515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57515" w:rsidRPr="00CF252A" w:rsidRDefault="00F57515" w:rsidP="005866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๓.๔ ทักษะการเจรจาต่อรองสำหรับผู้นำ</w:t>
            </w:r>
          </w:p>
          <w:p w:rsidR="00F57515" w:rsidRPr="00CF252A" w:rsidRDefault="00F5751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รศ.ดร.จุฑาพรรธ์ ผดุงชีวิต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F57515" w:rsidRPr="00CF252A" w:rsidRDefault="00F57515" w:rsidP="0016113A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F57515" w:rsidRPr="00CF252A" w:rsidRDefault="00F57515" w:rsidP="0016113A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57515" w:rsidRPr="00CF252A" w:rsidRDefault="00F5751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๓.๔ ทักษะการเจรจาต่อรองสำหรับผู้นำ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F57515" w:rsidRPr="00CF252A" w:rsidRDefault="00F5751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รศ.ดร.จุฑาพรรธ์ ผดุงชีวิต</w:t>
            </w:r>
          </w:p>
        </w:tc>
      </w:tr>
      <w:tr w:rsidR="00F57515" w:rsidRPr="00CF252A" w:rsidTr="003B303D">
        <w:trPr>
          <w:trHeight w:val="1020"/>
        </w:trPr>
        <w:tc>
          <w:tcPr>
            <w:tcW w:w="406" w:type="pct"/>
            <w:shd w:val="clear" w:color="auto" w:fill="auto"/>
          </w:tcPr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9" w:type="pct"/>
            <w:vMerge/>
            <w:shd w:val="clear" w:color="auto" w:fill="DAEEF3" w:themeFill="accent5" w:themeFillTint="33"/>
          </w:tcPr>
          <w:p w:rsidR="00F57515" w:rsidRPr="00CF252A" w:rsidRDefault="00F57515" w:rsidP="00EC391D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F57515" w:rsidRPr="00CF252A" w:rsidRDefault="00F57515" w:rsidP="00EC391D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F57515" w:rsidRDefault="00F57515" w:rsidP="00513D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๗.๑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Executive Forum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บทบาทประเทศไทยในเวทีโลก </w:t>
            </w:r>
          </w:p>
          <w:p w:rsidR="00F57515" w:rsidRPr="00CF252A" w:rsidRDefault="00F57515" w:rsidP="00513D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มิติด้านการเมือง เศรษฐกิจและสังคม</w:t>
            </w:r>
          </w:p>
          <w:p w:rsidR="00F57515" w:rsidRPr="00CF252A" w:rsidRDefault="00F57515" w:rsidP="00513D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ศ.ดร.ไชยวัฒน์ ค้ำชู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F57515" w:rsidRPr="00CF252A" w:rsidRDefault="00F57515" w:rsidP="00EC39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F57515" w:rsidRPr="00CF252A" w:rsidRDefault="00F57515" w:rsidP="002A4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๔.๔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สี่บทบาทของภาวะผู้นำ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roles of leadership)</w:t>
            </w:r>
          </w:p>
          <w:p w:rsidR="00F57515" w:rsidRPr="00CF252A" w:rsidRDefault="00F57515" w:rsidP="00806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นายสุระชัย ธีรวิจารณญาณกุล</w:t>
            </w:r>
          </w:p>
        </w:tc>
      </w:tr>
      <w:tr w:rsidR="00F57515" w:rsidRPr="00CF252A" w:rsidTr="003B303D">
        <w:trPr>
          <w:trHeight w:val="1020"/>
        </w:trPr>
        <w:tc>
          <w:tcPr>
            <w:tcW w:w="406" w:type="pct"/>
            <w:shd w:val="clear" w:color="auto" w:fill="auto"/>
          </w:tcPr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9" w:type="pct"/>
            <w:vMerge/>
            <w:shd w:val="clear" w:color="auto" w:fill="DAEEF3" w:themeFill="accent5" w:themeFillTint="33"/>
          </w:tcPr>
          <w:p w:rsidR="00F57515" w:rsidRPr="00CF252A" w:rsidRDefault="00F57515" w:rsidP="00EA00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F57515" w:rsidRPr="00CF252A" w:rsidRDefault="00F57515" w:rsidP="00EA00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F57515" w:rsidRPr="00693757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วิชา ๕.๕ การสร้างองค์การสุขภาวะ (</w:t>
            </w:r>
            <w:r w:rsidRPr="00693757">
              <w:rPr>
                <w:rFonts w:ascii="TH SarabunIT๙" w:hAnsi="TH SarabunIT๙" w:cs="TH SarabunIT๙"/>
                <w:sz w:val="28"/>
              </w:rPr>
              <w:t>Healthy Organization)</w:t>
            </w:r>
          </w:p>
          <w:p w:rsidR="00F57515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 xml:space="preserve">องค์กรสมรรถนะสูง องค์กรเชิงยุทธศาสตร์ </w:t>
            </w:r>
          </w:p>
          <w:p w:rsidR="00F57515" w:rsidRPr="00693757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และองค์การแห่งการเรียนรู้</w:t>
            </w:r>
          </w:p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โดย รศ.ดร.วิชัย อุตสาหจิต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F57515" w:rsidRPr="00CF252A" w:rsidRDefault="00F57515" w:rsidP="00EA00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F57515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 xml:space="preserve">วิชา ๕.๕ การสร้างองค์การสุขภาวะ </w:t>
            </w:r>
            <w:r w:rsidRPr="00F83CF9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F57515" w:rsidRPr="00693757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93757">
              <w:rPr>
                <w:rFonts w:ascii="TH SarabunIT๙" w:hAnsi="TH SarabunIT๙" w:cs="TH SarabunIT๙"/>
                <w:sz w:val="28"/>
              </w:rPr>
              <w:t xml:space="preserve">Healthy Organization) </w:t>
            </w:r>
          </w:p>
          <w:p w:rsidR="00F57515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 xml:space="preserve">องค์กรสมรรถนะสูง องค์กรเชิงยุทธศาสตร์ </w:t>
            </w:r>
          </w:p>
          <w:p w:rsidR="00F57515" w:rsidRPr="00693757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 xml:space="preserve">และองค์การแห่งการเรียนรู้ </w:t>
            </w:r>
          </w:p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โดย รศ.ดร.วิชัย อุตสาหจิต</w:t>
            </w:r>
          </w:p>
        </w:tc>
      </w:tr>
      <w:tr w:rsidR="00F57515" w:rsidRPr="00CF252A" w:rsidTr="003B303D">
        <w:trPr>
          <w:trHeight w:val="1020"/>
        </w:trPr>
        <w:tc>
          <w:tcPr>
            <w:tcW w:w="406" w:type="pct"/>
            <w:shd w:val="clear" w:color="auto" w:fill="auto"/>
          </w:tcPr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9" w:type="pct"/>
            <w:vMerge/>
            <w:shd w:val="clear" w:color="auto" w:fill="DAEEF3" w:themeFill="accent5" w:themeFillTint="33"/>
          </w:tcPr>
          <w:p w:rsidR="00F57515" w:rsidRPr="00CF252A" w:rsidRDefault="00F5751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F57515" w:rsidRPr="00CF252A" w:rsidRDefault="00F5751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F57515" w:rsidRPr="009134C7" w:rsidRDefault="00F57515" w:rsidP="009134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34C7">
              <w:rPr>
                <w:rFonts w:ascii="TH SarabunIT๙" w:hAnsi="TH SarabunIT๙" w:cs="TH SarabunIT๙"/>
                <w:sz w:val="28"/>
                <w:cs/>
              </w:rPr>
              <w:t>วิชา ๔.๒ การนำอย่างมีความฉลาดทางอารมณ์</w:t>
            </w:r>
          </w:p>
          <w:p w:rsidR="00F57515" w:rsidRPr="009134C7" w:rsidRDefault="00F57515" w:rsidP="009134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34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134C7">
              <w:rPr>
                <w:rFonts w:ascii="TH SarabunIT๙" w:hAnsi="TH SarabunIT๙" w:cs="TH SarabunIT๙"/>
                <w:sz w:val="28"/>
              </w:rPr>
              <w:t>Leading with Emotional Intelligence)</w:t>
            </w:r>
          </w:p>
          <w:p w:rsidR="00F57515" w:rsidRPr="00CF252A" w:rsidRDefault="00F57515" w:rsidP="00913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34C7">
              <w:rPr>
                <w:rFonts w:ascii="TH SarabunIT๙" w:hAnsi="TH SarabunIT๙" w:cs="TH SarabunIT๙"/>
                <w:sz w:val="28"/>
                <w:cs/>
              </w:rPr>
              <w:t>โดย ดร.อาจอง  ชุมสาย ณ อยุธยา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F57515" w:rsidRPr="00CF252A" w:rsidRDefault="00F5751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๔.๒ การนำอย่างมีความฉลาดทางอารมณ์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F252A">
              <w:rPr>
                <w:rFonts w:ascii="TH SarabunIT๙" w:hAnsi="TH SarabunIT๙" w:cs="TH SarabunIT๙"/>
                <w:sz w:val="28"/>
              </w:rPr>
              <w:t>Leading with Emotional Intelligence)</w:t>
            </w:r>
          </w:p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ดร.อาจอง ชุมสาย</w:t>
            </w:r>
          </w:p>
        </w:tc>
      </w:tr>
      <w:tr w:rsidR="00F57515" w:rsidRPr="00CF252A" w:rsidTr="004D653A">
        <w:trPr>
          <w:trHeight w:val="1020"/>
        </w:trPr>
        <w:tc>
          <w:tcPr>
            <w:tcW w:w="406" w:type="pct"/>
            <w:shd w:val="clear" w:color="auto" w:fill="auto"/>
          </w:tcPr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57515" w:rsidRPr="00CF252A" w:rsidRDefault="00F57515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99" w:type="pct"/>
            <w:vMerge/>
          </w:tcPr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" w:type="pct"/>
            <w:vMerge/>
          </w:tcPr>
          <w:p w:rsidR="00F57515" w:rsidRPr="00CF252A" w:rsidRDefault="00F57515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F57515" w:rsidRDefault="00F57515" w:rsidP="00F57515">
            <w:pPr>
              <w:ind w:left="-58" w:right="-129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๖.๒ บทบาทของฝ่ายปกครองกับการแก้ไขปัญหาและ</w:t>
            </w:r>
          </w:p>
          <w:p w:rsidR="00F57515" w:rsidRDefault="00F57515" w:rsidP="00F57515">
            <w:pPr>
              <w:ind w:left="-58" w:right="-129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พัฒนาของพื้นที่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B0085">
              <w:rPr>
                <w:rFonts w:ascii="TH SarabunIT๙" w:hAnsi="TH SarabunIT๙" w:cs="TH SarabunIT๙"/>
                <w:sz w:val="28"/>
                <w:cs/>
              </w:rPr>
              <w:t>การดำเนินงานตาม</w:t>
            </w:r>
          </w:p>
          <w:p w:rsidR="00F57515" w:rsidRPr="00CF252A" w:rsidRDefault="00F57515" w:rsidP="00F57515">
            <w:pPr>
              <w:ind w:left="-58" w:right="-129"/>
              <w:jc w:val="center"/>
              <w:rPr>
                <w:rFonts w:ascii="TH SarabunIT๙" w:hAnsi="TH SarabunIT๙" w:cs="TH SarabunIT๙"/>
                <w:sz w:val="28"/>
              </w:rPr>
            </w:pPr>
            <w:r w:rsidRPr="00AB0085">
              <w:rPr>
                <w:rFonts w:ascii="TH SarabunIT๙" w:hAnsi="TH SarabunIT๙" w:cs="TH SarabunIT๙"/>
                <w:sz w:val="28"/>
                <w:cs/>
              </w:rPr>
              <w:t>โครงการพัฒนาอาชีพเกษตรกรเพื่อบรรเทาภัยแล้ง</w:t>
            </w:r>
          </w:p>
          <w:p w:rsidR="00F57515" w:rsidRPr="00CF252A" w:rsidRDefault="00F57515" w:rsidP="00F57515">
            <w:pPr>
              <w:ind w:left="-58" w:right="-12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ผวจ.ชลบุรี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F57515" w:rsidRPr="00CF252A" w:rsidRDefault="00F57515" w:rsidP="003C59A2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9947D3" w:rsidRDefault="00F57515" w:rsidP="008E6E5C">
            <w:pPr>
              <w:ind w:left="-108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454957">
              <w:rPr>
                <w:rFonts w:ascii="TH SarabunIT๙" w:hAnsi="TH SarabunIT๙" w:cs="TH SarabunIT๙"/>
                <w:sz w:val="28"/>
                <w:cs/>
              </w:rPr>
              <w:t>วิชา ๖.๔ ประสบการณ์นักปกครองและนักบริหาร</w:t>
            </w:r>
          </w:p>
          <w:p w:rsidR="00F57515" w:rsidRDefault="00F57515" w:rsidP="008E6E5C">
            <w:pPr>
              <w:ind w:left="-108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454957">
              <w:rPr>
                <w:rFonts w:ascii="TH SarabunIT๙" w:hAnsi="TH SarabunIT๙" w:cs="TH SarabunIT๙"/>
                <w:sz w:val="28"/>
                <w:cs/>
              </w:rPr>
              <w:t>ที่ประสบความสำเร็จ</w:t>
            </w:r>
            <w:r w:rsidRPr="00454957"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54957">
              <w:rPr>
                <w:rFonts w:ascii="TH SarabunIT๙" w:hAnsi="TH SarabunIT๙" w:cs="TH SarabunIT๙"/>
                <w:sz w:val="28"/>
                <w:cs/>
              </w:rPr>
              <w:t>การดำเนินงานตาม</w:t>
            </w:r>
            <w:r w:rsidRPr="0045495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54957">
              <w:rPr>
                <w:rFonts w:ascii="TH SarabunIT๙" w:hAnsi="TH SarabunIT๙" w:cs="TH SarabunIT๙"/>
                <w:sz w:val="28"/>
                <w:cs/>
              </w:rPr>
              <w:t>พรบ.</w:t>
            </w:r>
            <w:r w:rsidRPr="0045495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57515" w:rsidRDefault="00F57515" w:rsidP="008E6E5C">
            <w:pPr>
              <w:ind w:left="-108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454957">
              <w:rPr>
                <w:rFonts w:ascii="TH SarabunIT๙" w:hAnsi="TH SarabunIT๙" w:cs="TH SarabunIT๙"/>
                <w:sz w:val="28"/>
                <w:cs/>
              </w:rPr>
              <w:t>ว่าด้วยการอำนวยความสะดวกในการบริการประชาชนและ</w:t>
            </w:r>
          </w:p>
          <w:p w:rsidR="00F57515" w:rsidRPr="00454957" w:rsidRDefault="00F57515" w:rsidP="008E6E5C">
            <w:pPr>
              <w:ind w:left="-108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454957">
              <w:rPr>
                <w:rFonts w:ascii="TH SarabunIT๙" w:hAnsi="TH SarabunIT๙" w:cs="TH SarabunIT๙"/>
                <w:sz w:val="28"/>
                <w:cs/>
              </w:rPr>
              <w:t>การดำเนินงานของศูนย์ดำรงธรรมจังหวัด</w:t>
            </w:r>
          </w:p>
          <w:p w:rsidR="00F57515" w:rsidRPr="00454957" w:rsidRDefault="00F57515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4957">
              <w:rPr>
                <w:rFonts w:ascii="TH SarabunIT๙" w:hAnsi="TH SarabunIT๙" w:cs="TH SarabunIT๙"/>
                <w:sz w:val="28"/>
                <w:cs/>
              </w:rPr>
              <w:t xml:space="preserve">โดย  </w:t>
            </w:r>
            <w:r w:rsidRPr="00454957">
              <w:rPr>
                <w:rFonts w:ascii="TH SarabunIT๙" w:hAnsi="TH SarabunIT๙" w:cs="TH SarabunIT๙" w:hint="cs"/>
                <w:sz w:val="28"/>
                <w:cs/>
              </w:rPr>
              <w:t>ผจว.</w:t>
            </w:r>
            <w:r w:rsidRPr="00454957">
              <w:rPr>
                <w:rFonts w:ascii="TH SarabunIT๙" w:hAnsi="TH SarabunIT๙" w:cs="TH SarabunIT๙"/>
                <w:sz w:val="28"/>
                <w:cs/>
              </w:rPr>
              <w:t>ชลบุรี</w:t>
            </w:r>
          </w:p>
        </w:tc>
      </w:tr>
      <w:tr w:rsidR="008E6E5C" w:rsidRPr="00CF252A" w:rsidTr="00AB202F">
        <w:trPr>
          <w:trHeight w:val="737"/>
        </w:trPr>
        <w:tc>
          <w:tcPr>
            <w:tcW w:w="406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94" w:type="pct"/>
            <w:gridSpan w:val="5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8E6E5C" w:rsidRPr="00CF252A" w:rsidTr="00AB202F">
        <w:trPr>
          <w:trHeight w:val="737"/>
        </w:trPr>
        <w:tc>
          <w:tcPr>
            <w:tcW w:w="406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E6E5C" w:rsidRPr="00CF252A" w:rsidRDefault="008E6E5C" w:rsidP="003D34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94" w:type="pct"/>
            <w:gridSpan w:val="5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D334DC" w:rsidRPr="00CF252A" w:rsidRDefault="00D334DC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CE4ABB" w:rsidRPr="00CF252A" w:rsidTr="00CB2BA4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CE4ABB" w:rsidRPr="00CF252A" w:rsidRDefault="00CE4ABB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E4ABB" w:rsidRPr="00D334DC" w:rsidRDefault="00CE4ABB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CE4ABB" w:rsidRPr="00CF252A" w:rsidRDefault="00CE4ABB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E4ABB" w:rsidRPr="00D334DC" w:rsidRDefault="00CE4ABB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CE4ABB" w:rsidRPr="00CF252A" w:rsidRDefault="00CE4ABB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3435F4" w:rsidRPr="00CF252A" w:rsidTr="009A10B3">
        <w:trPr>
          <w:trHeight w:val="1020"/>
        </w:trPr>
        <w:tc>
          <w:tcPr>
            <w:tcW w:w="451" w:type="pct"/>
            <w:shd w:val="clear" w:color="auto" w:fill="auto"/>
          </w:tcPr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9A10B3" w:rsidRPr="00CF252A" w:rsidRDefault="009A10B3" w:rsidP="009A10B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๑๑.๑ การเรียนรู้จากการปฏิบัติจริง </w:t>
            </w:r>
            <w:r w:rsidRPr="00B24B47">
              <w:rPr>
                <w:rFonts w:ascii="TH SarabunIT๙" w:hAnsi="TH SarabunIT๙" w:cs="TH SarabunIT๙"/>
                <w:sz w:val="28"/>
                <w:highlight w:val="yellow"/>
                <w:cs/>
              </w:rPr>
              <w:t>(</w:t>
            </w:r>
            <w:r w:rsidRPr="00B24B47">
              <w:rPr>
                <w:rFonts w:ascii="TH SarabunIT๙" w:hAnsi="TH SarabunIT๙" w:cs="TH SarabunIT๙"/>
                <w:sz w:val="28"/>
                <w:highlight w:val="yellow"/>
              </w:rPr>
              <w:t>Action Learning)</w:t>
            </w:r>
          </w:p>
          <w:p w:rsidR="009A10B3" w:rsidRPr="00B24B47" w:rsidRDefault="009A10B3" w:rsidP="009A10B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และจัดทำรายงาน</w:t>
            </w:r>
            <w:r w:rsidRPr="00B24B47">
              <w:rPr>
                <w:rFonts w:ascii="TH SarabunIT๙" w:hAnsi="TH SarabunIT๙" w:cs="TH SarabunIT๙"/>
                <w:sz w:val="28"/>
                <w:cs/>
              </w:rPr>
              <w:t>กลุ่ม (36 ชม.)</w:t>
            </w:r>
          </w:p>
          <w:p w:rsidR="009A10B3" w:rsidRPr="00CF252A" w:rsidRDefault="009A10B3" w:rsidP="009A10B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การนำเสนอรายงานผลงานกลุ่ม ๖ ชม.</w:t>
            </w:r>
          </w:p>
          <w:p w:rsidR="009A10B3" w:rsidRPr="00CF252A" w:rsidRDefault="009A10B3" w:rsidP="009A10B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7BB8" w:rsidRPr="00CF252A" w:rsidRDefault="009A10B3" w:rsidP="00427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จังหวัดน่าน</w:t>
            </w:r>
          </w:p>
        </w:tc>
      </w:tr>
      <w:tr w:rsidR="003435F4" w:rsidRPr="00CF252A" w:rsidTr="009A10B3">
        <w:trPr>
          <w:trHeight w:val="1020"/>
        </w:trPr>
        <w:tc>
          <w:tcPr>
            <w:tcW w:w="451" w:type="pct"/>
            <w:shd w:val="clear" w:color="auto" w:fill="auto"/>
          </w:tcPr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3435F4" w:rsidRPr="00CF252A" w:rsidRDefault="003435F4" w:rsidP="00BE79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435F4" w:rsidRPr="00CF252A" w:rsidTr="009A10B3">
        <w:trPr>
          <w:trHeight w:val="1020"/>
        </w:trPr>
        <w:tc>
          <w:tcPr>
            <w:tcW w:w="451" w:type="pct"/>
            <w:shd w:val="clear" w:color="auto" w:fill="auto"/>
          </w:tcPr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3435F4" w:rsidRPr="00CF252A" w:rsidRDefault="003435F4" w:rsidP="003D04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3435F4" w:rsidRPr="00CF252A" w:rsidRDefault="003435F4" w:rsidP="004C0C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435F4" w:rsidRPr="00CF252A" w:rsidTr="009A10B3">
        <w:trPr>
          <w:trHeight w:val="1020"/>
        </w:trPr>
        <w:tc>
          <w:tcPr>
            <w:tcW w:w="451" w:type="pct"/>
            <w:shd w:val="clear" w:color="auto" w:fill="auto"/>
          </w:tcPr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3435F4" w:rsidRPr="00CF252A" w:rsidRDefault="003435F4" w:rsidP="00806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435F4" w:rsidRPr="00CF252A" w:rsidTr="009A10B3">
        <w:trPr>
          <w:trHeight w:val="1020"/>
        </w:trPr>
        <w:tc>
          <w:tcPr>
            <w:tcW w:w="451" w:type="pct"/>
            <w:shd w:val="clear" w:color="auto" w:fill="auto"/>
          </w:tcPr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3435F4" w:rsidRPr="00CF252A" w:rsidRDefault="003435F4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3435F4" w:rsidRPr="00CF252A" w:rsidRDefault="003435F4" w:rsidP="00806FD7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6E5C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8E6E5C" w:rsidRPr="00CF252A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8E6E5C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8E6E5C" w:rsidRPr="00CF252A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8571DB" w:rsidRDefault="008571DB" w:rsidP="002563DB">
      <w:pPr>
        <w:spacing w:after="0"/>
        <w:rPr>
          <w:rFonts w:ascii="TH SarabunIT๙" w:hAnsi="TH SarabunIT๙" w:cs="TH SarabunIT๙"/>
          <w:sz w:val="28"/>
        </w:rPr>
      </w:pPr>
    </w:p>
    <w:p w:rsidR="003D33F3" w:rsidRPr="00CF252A" w:rsidRDefault="003D33F3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1422"/>
        <w:gridCol w:w="1422"/>
        <w:gridCol w:w="4013"/>
        <w:gridCol w:w="1296"/>
        <w:gridCol w:w="2969"/>
        <w:gridCol w:w="2969"/>
      </w:tblGrid>
      <w:tr w:rsidR="00E60C71" w:rsidRPr="00CF252A" w:rsidTr="00E60C71">
        <w:trPr>
          <w:trHeight w:val="567"/>
        </w:trPr>
        <w:tc>
          <w:tcPr>
            <w:tcW w:w="411" w:type="pct"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63" w:type="pct"/>
            <w:shd w:val="clear" w:color="auto" w:fill="DAEEF3" w:themeFill="accent5" w:themeFillTint="33"/>
            <w:vAlign w:val="center"/>
          </w:tcPr>
          <w:p w:rsidR="00E60C71" w:rsidRPr="00D334DC" w:rsidRDefault="00E60C71" w:rsidP="003C59A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E60C71" w:rsidRPr="00D334DC" w:rsidRDefault="00E60C71" w:rsidP="00537558">
            <w:pPr>
              <w:ind w:left="-86" w:right="-18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60C71" w:rsidRPr="00D334DC" w:rsidRDefault="007818A7" w:rsidP="007818A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</w:t>
            </w:r>
            <w:r w:rsidR="00E60C71"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–๑๓.๐๐ น.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</w:pPr>
            <w:r w:rsidRPr="007070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967" w:type="pct"/>
            <w:vAlign w:val="center"/>
          </w:tcPr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๑๖.๐๐ 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๑๙.๐๐ น.</w:t>
            </w:r>
          </w:p>
        </w:tc>
      </w:tr>
      <w:tr w:rsidR="00E60C71" w:rsidRPr="00CF252A" w:rsidTr="00E60C71">
        <w:trPr>
          <w:trHeight w:val="1020"/>
        </w:trPr>
        <w:tc>
          <w:tcPr>
            <w:tcW w:w="411" w:type="pct"/>
            <w:shd w:val="clear" w:color="auto" w:fill="auto"/>
          </w:tcPr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3" w:type="pct"/>
            <w:vMerge w:val="restart"/>
            <w:shd w:val="clear" w:color="auto" w:fill="DAEEF3" w:themeFill="accent5" w:themeFillTint="33"/>
            <w:vAlign w:val="center"/>
          </w:tcPr>
          <w:p w:rsidR="00E60C71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E60C71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E60C71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(แอโรบิค)</w:t>
            </w:r>
          </w:p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E60C71" w:rsidRPr="00CF252A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E60C71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</w:t>
            </w:r>
          </w:p>
          <w:p w:rsidR="00E60C71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60C71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E60C71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 xml:space="preserve">เทคนิคการบริหารจัดการจากประสบการณ์ : </w:t>
            </w:r>
          </w:p>
          <w:p w:rsidR="00E60C71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การแลกเปลี่ยนเรียนรู้ของ</w:t>
            </w:r>
          </w:p>
          <w:p w:rsidR="00E60C71" w:rsidRPr="00CF252A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E60C71" w:rsidRPr="00CF252A" w:rsidRDefault="00E60C71" w:rsidP="00E60C71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๕.๗ การตรวจสอบผลการปฏิบัติงาน</w:t>
            </w:r>
          </w:p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F252A">
              <w:rPr>
                <w:rFonts w:ascii="TH SarabunIT๙" w:hAnsi="TH SarabunIT๙" w:cs="TH SarabunIT๙"/>
                <w:sz w:val="28"/>
              </w:rPr>
              <w:t>Performance Audit)</w:t>
            </w:r>
          </w:p>
          <w:p w:rsidR="00E60C71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นายพิศิษฐ์ ลีลาวชิโรภาส</w:t>
            </w:r>
          </w:p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ผู้ว่าการตรวจเงินแผ่นดิน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E60C71" w:rsidRPr="00CF252A" w:rsidRDefault="00E60C71" w:rsidP="00D13229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E60C71" w:rsidRPr="00CF252A" w:rsidRDefault="00E60C71" w:rsidP="00D13229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E60C71" w:rsidRPr="004F5C44" w:rsidRDefault="00E60C71" w:rsidP="003C59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๕.๖ การสร้างตราสินค้า: </w:t>
            </w:r>
          </w:p>
          <w:p w:rsidR="00E60C71" w:rsidRPr="004F5C44" w:rsidRDefault="00E60C71" w:rsidP="003C59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สำหรับประเทศและเมือง </w:t>
            </w:r>
          </w:p>
          <w:p w:rsidR="00E60C71" w:rsidRPr="004F5C44" w:rsidRDefault="00E60C71" w:rsidP="003C59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4F5C44">
              <w:rPr>
                <w:rFonts w:ascii="TH SarabunIT๙" w:hAnsi="TH SarabunIT๙" w:cs="TH SarabunIT๙"/>
                <w:sz w:val="24"/>
                <w:szCs w:val="24"/>
              </w:rPr>
              <w:t>Nation Branding and</w:t>
            </w:r>
            <w:r w:rsidR="004F5C4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5C44">
              <w:rPr>
                <w:rFonts w:ascii="TH SarabunIT๙" w:hAnsi="TH SarabunIT๙" w:cs="TH SarabunIT๙"/>
                <w:sz w:val="24"/>
                <w:szCs w:val="24"/>
              </w:rPr>
              <w:t>City Branding)</w:t>
            </w:r>
          </w:p>
          <w:p w:rsidR="00E60C71" w:rsidRPr="004F5C44" w:rsidRDefault="00E60C71" w:rsidP="003C59A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โดย อ.ชมัยพร วิเศษมงคล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E60C71" w:rsidRPr="004F5C44" w:rsidRDefault="00E60C71" w:rsidP="007818A7">
            <w:pPr>
              <w:ind w:left="-50" w:right="-3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๕.๖ การสร้างตราสินค้า: </w:t>
            </w:r>
          </w:p>
          <w:p w:rsidR="00E60C71" w:rsidRPr="004F5C44" w:rsidRDefault="00E60C71" w:rsidP="007818A7">
            <w:pPr>
              <w:ind w:left="-50" w:right="-3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สำหรับประเทศและเมือง</w:t>
            </w:r>
            <w:r w:rsidRPr="004F5C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(ต่อ)</w:t>
            </w: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E60C71" w:rsidRPr="004F5C44" w:rsidRDefault="00E60C71" w:rsidP="007818A7">
            <w:pPr>
              <w:ind w:left="-50" w:right="-3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4F5C44">
              <w:rPr>
                <w:rFonts w:ascii="TH SarabunIT๙" w:hAnsi="TH SarabunIT๙" w:cs="TH SarabunIT๙"/>
                <w:sz w:val="24"/>
                <w:szCs w:val="24"/>
              </w:rPr>
              <w:t>Nation Branding and City Branding)</w:t>
            </w:r>
          </w:p>
          <w:p w:rsidR="00E60C71" w:rsidRPr="004F5C44" w:rsidRDefault="00E60C71" w:rsidP="007818A7">
            <w:pPr>
              <w:ind w:left="-50" w:right="-3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โดย อ.ชมัยพร วิเศษมงคล</w:t>
            </w:r>
          </w:p>
        </w:tc>
      </w:tr>
      <w:tr w:rsidR="00E60C71" w:rsidRPr="00CF252A" w:rsidTr="00E60C71">
        <w:trPr>
          <w:trHeight w:val="1020"/>
        </w:trPr>
        <w:tc>
          <w:tcPr>
            <w:tcW w:w="411" w:type="pct"/>
            <w:shd w:val="clear" w:color="auto" w:fill="auto"/>
          </w:tcPr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4F5C44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๖.๕ การปฏิบัติงานในพระราชพิธี</w:t>
            </w:r>
          </w:p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รัฐพิธี การรับเสด็จ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การถวายรายงาน</w:t>
            </w:r>
          </w:p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ศ.(พิเศษ) ธงทอง จันทรางศุ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4F5C44" w:rsidRPr="004F5C44" w:rsidRDefault="00E60C71" w:rsidP="00804D9A">
            <w:pPr>
              <w:ind w:left="-112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๖.๕ การปฏิบัติงานในพระราชพิธี</w:t>
            </w:r>
          </w:p>
          <w:p w:rsidR="00E60C71" w:rsidRPr="004F5C44" w:rsidRDefault="00E60C71" w:rsidP="004F5C44">
            <w:pPr>
              <w:ind w:left="-112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รัฐพิธี การรับเสด็จ</w:t>
            </w:r>
            <w:r w:rsidRPr="004F5C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การถวายรายงาน</w:t>
            </w:r>
            <w:r w:rsidRPr="004F5C4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(ต่อ)</w:t>
            </w:r>
          </w:p>
          <w:p w:rsidR="00E60C71" w:rsidRPr="004F5C44" w:rsidRDefault="00E60C71" w:rsidP="003C59A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โดย ศ.</w:t>
            </w:r>
            <w:r w:rsidRPr="004F5C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(พิเศษ) </w:t>
            </w:r>
            <w:r w:rsidRPr="004F5C44">
              <w:rPr>
                <w:rFonts w:ascii="TH SarabunIT๙" w:hAnsi="TH SarabunIT๙" w:cs="TH SarabunIT๙"/>
                <w:sz w:val="24"/>
                <w:szCs w:val="24"/>
                <w:cs/>
              </w:rPr>
              <w:t>ธงทอง จันทรางศุ</w:t>
            </w:r>
          </w:p>
        </w:tc>
        <w:tc>
          <w:tcPr>
            <w:tcW w:w="967" w:type="pct"/>
            <w:vAlign w:val="center"/>
          </w:tcPr>
          <w:p w:rsidR="00E60C71" w:rsidRPr="00CF252A" w:rsidRDefault="00E60C71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0C71" w:rsidRPr="00CF252A" w:rsidTr="00E60C71">
        <w:trPr>
          <w:trHeight w:val="1094"/>
        </w:trPr>
        <w:tc>
          <w:tcPr>
            <w:tcW w:w="411" w:type="pct"/>
            <w:shd w:val="clear" w:color="auto" w:fill="auto"/>
          </w:tcPr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E60C71" w:rsidRDefault="00E60C71" w:rsidP="00A366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๕.๑ ภาพรวมการบริหารจัดการทรัพยากร</w:t>
            </w:r>
          </w:p>
          <w:p w:rsidR="00E60C71" w:rsidRPr="00CF252A" w:rsidRDefault="00E60C71" w:rsidP="00A366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อย่างมีประสิทธิภาพ</w:t>
            </w:r>
          </w:p>
          <w:p w:rsidR="00E60C71" w:rsidRDefault="00E60C71" w:rsidP="00A366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นายวรัชญ์ เพชรร่วง</w:t>
            </w:r>
          </w:p>
          <w:p w:rsidR="00E60C71" w:rsidRPr="00CF252A" w:rsidRDefault="00E60C71" w:rsidP="00A366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ผอ.กองกำกับและพัฒนาระบบเงินนอกงบประมาณ กรมบัญชีกลาง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E60C71" w:rsidRDefault="00E60C71" w:rsidP="006242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๕.๓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การบริหารแบบ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เน้นการมี</w:t>
            </w:r>
          </w:p>
          <w:p w:rsidR="00E60C71" w:rsidRPr="00CF252A" w:rsidRDefault="00E60C71" w:rsidP="006242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ส่วนร่วมและการเสริมอำนาจ </w:t>
            </w:r>
            <w:r w:rsidRPr="00CF252A">
              <w:rPr>
                <w:rFonts w:ascii="TH SarabunIT๙" w:hAnsi="TH SarabunIT๙" w:cs="TH SarabunIT๙"/>
                <w:sz w:val="28"/>
              </w:rPr>
              <w:t>(Empowerment)</w:t>
            </w:r>
          </w:p>
          <w:p w:rsidR="00E60C71" w:rsidRPr="00CF252A" w:rsidRDefault="00E60C71" w:rsidP="00624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ดร.ปกรณ์ ศิริประกอบ</w:t>
            </w:r>
          </w:p>
        </w:tc>
        <w:tc>
          <w:tcPr>
            <w:tcW w:w="967" w:type="pct"/>
          </w:tcPr>
          <w:p w:rsidR="00E60C71" w:rsidRPr="00CF252A" w:rsidRDefault="00E60C71" w:rsidP="00624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0C71" w:rsidRPr="00CF252A" w:rsidTr="00E60C71">
        <w:trPr>
          <w:trHeight w:val="1020"/>
        </w:trPr>
        <w:tc>
          <w:tcPr>
            <w:tcW w:w="411" w:type="pct"/>
            <w:shd w:val="clear" w:color="auto" w:fill="auto"/>
          </w:tcPr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14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E60C71" w:rsidRPr="00693757" w:rsidRDefault="00E60C71" w:rsidP="006937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วิชา ๕.๘ การตลาดเชิงสังคม</w:t>
            </w:r>
          </w:p>
          <w:p w:rsidR="00E60C71" w:rsidRPr="00CF252A" w:rsidRDefault="00E60C71" w:rsidP="008C2E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รศ.กิตติ สิริพัลลภ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60C71" w:rsidRPr="00CF252A" w:rsidRDefault="00E60C7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E60C71" w:rsidRDefault="00E60C71" w:rsidP="006937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วิชา ๕.๔ การจัดทำงบประมาณ</w:t>
            </w:r>
          </w:p>
          <w:p w:rsidR="00E60C71" w:rsidRDefault="00E60C71" w:rsidP="006937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แบบมุ่งเน้นผลงานแบบบูรณาการและ</w:t>
            </w:r>
          </w:p>
          <w:p w:rsidR="00E60C71" w:rsidRPr="00693757" w:rsidRDefault="00E60C71" w:rsidP="006937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การบริหารงบประมาณ</w:t>
            </w:r>
          </w:p>
          <w:p w:rsidR="00E60C71" w:rsidRPr="00CF252A" w:rsidRDefault="00E60C71" w:rsidP="006937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757">
              <w:rPr>
                <w:rFonts w:ascii="TH SarabunIT๙" w:hAnsi="TH SarabunIT๙" w:cs="TH SarabunIT๙"/>
                <w:sz w:val="28"/>
                <w:cs/>
              </w:rPr>
              <w:t>โดย ผอ.สำนักงบประมาณ</w:t>
            </w:r>
          </w:p>
        </w:tc>
        <w:tc>
          <w:tcPr>
            <w:tcW w:w="967" w:type="pct"/>
          </w:tcPr>
          <w:p w:rsidR="00E60C71" w:rsidRPr="00693757" w:rsidRDefault="00E60C71" w:rsidP="006937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0C71" w:rsidRPr="00CF252A" w:rsidTr="00E60C71">
        <w:trPr>
          <w:trHeight w:val="1020"/>
        </w:trPr>
        <w:tc>
          <w:tcPr>
            <w:tcW w:w="411" w:type="pct"/>
            <w:shd w:val="clear" w:color="auto" w:fill="auto"/>
          </w:tcPr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E60C71" w:rsidRPr="00CF252A" w:rsidRDefault="00E60C7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E60C71" w:rsidRPr="00CF252A" w:rsidRDefault="00E60C71" w:rsidP="00A108D3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60C71" w:rsidRPr="00CF252A" w:rsidRDefault="00E60C71" w:rsidP="00A108D3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E60C71" w:rsidRPr="00CF252A" w:rsidRDefault="00E60C71" w:rsidP="00093B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๕.๒ การบริหารบุคลากรหลากหลายช่วงวัยในภาครัฐ</w:t>
            </w:r>
          </w:p>
          <w:p w:rsidR="00E60C71" w:rsidRPr="00CF252A" w:rsidRDefault="00E60C71" w:rsidP="00093B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ดร.เบญวรรณ สร่างนิทร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60C71" w:rsidRPr="00CF252A" w:rsidRDefault="00E60C71" w:rsidP="00A108D3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E60C71" w:rsidRPr="00CF252A" w:rsidRDefault="00E60C71" w:rsidP="00A36696">
            <w:pPr>
              <w:ind w:left="-108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๖.๖ การป้องกัน การควบคุมโรคและภัยสุขภาพในพื้นที่อย่างยั่งยืน</w:t>
            </w:r>
          </w:p>
          <w:p w:rsidR="00E60C71" w:rsidRPr="00CF252A" w:rsidRDefault="00E60C71" w:rsidP="002C0D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อธิบดีกรมควบคุมโรค</w:t>
            </w:r>
          </w:p>
        </w:tc>
        <w:tc>
          <w:tcPr>
            <w:tcW w:w="967" w:type="pct"/>
          </w:tcPr>
          <w:p w:rsidR="00E60C71" w:rsidRPr="00CF252A" w:rsidRDefault="00E60C71" w:rsidP="00A36696">
            <w:pPr>
              <w:ind w:left="-108" w:right="-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6E5C" w:rsidRPr="00CF252A" w:rsidTr="00CE4946">
        <w:trPr>
          <w:trHeight w:val="624"/>
        </w:trPr>
        <w:tc>
          <w:tcPr>
            <w:tcW w:w="411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89" w:type="pct"/>
            <w:gridSpan w:val="6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8E6E5C" w:rsidRPr="00CF252A" w:rsidTr="00CE4946">
        <w:trPr>
          <w:trHeight w:val="624"/>
        </w:trPr>
        <w:tc>
          <w:tcPr>
            <w:tcW w:w="411" w:type="pct"/>
            <w:shd w:val="clear" w:color="auto" w:fill="auto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89" w:type="pct"/>
            <w:gridSpan w:val="6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D00E3F" w:rsidRDefault="00D00E3F" w:rsidP="002563DB">
      <w:pPr>
        <w:spacing w:after="0"/>
        <w:rPr>
          <w:rFonts w:ascii="TH SarabunIT๙" w:hAnsi="TH SarabunIT๙" w:cs="TH SarabunIT๙"/>
          <w:sz w:val="28"/>
        </w:rPr>
      </w:pPr>
    </w:p>
    <w:p w:rsidR="00FA67ED" w:rsidRDefault="00FA67ED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724841" w:rsidRPr="00CF252A" w:rsidTr="00724841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724841" w:rsidRPr="00CF252A" w:rsidRDefault="0072484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24841" w:rsidRPr="00D334DC" w:rsidRDefault="0072484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724841" w:rsidRPr="00CF252A" w:rsidRDefault="0072484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24841" w:rsidRPr="00D334DC" w:rsidRDefault="0072484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724841" w:rsidRPr="00CF252A" w:rsidRDefault="0072484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8E6E5C" w:rsidRPr="00CF252A" w:rsidTr="00D00E3F">
        <w:trPr>
          <w:trHeight w:val="706"/>
        </w:trPr>
        <w:tc>
          <w:tcPr>
            <w:tcW w:w="451" w:type="pct"/>
            <w:shd w:val="clear" w:color="auto" w:fill="E5B8B7" w:themeFill="accent2" w:themeFillTint="66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8E6E5C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9" w:type="pct"/>
            <w:gridSpan w:val="4"/>
            <w:shd w:val="clear" w:color="auto" w:fill="F2DBDB" w:themeFill="accent2" w:themeFillTint="33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8E6E5C" w:rsidRPr="00CF252A" w:rsidTr="00D00E3F">
        <w:trPr>
          <w:trHeight w:val="794"/>
        </w:trPr>
        <w:tc>
          <w:tcPr>
            <w:tcW w:w="451" w:type="pct"/>
            <w:shd w:val="clear" w:color="auto" w:fill="E5B8B7" w:themeFill="accent2" w:themeFillTint="66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8E6E5C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606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วันอาสาฬหบูชา)</w:t>
            </w:r>
          </w:p>
        </w:tc>
        <w:tc>
          <w:tcPr>
            <w:tcW w:w="4549" w:type="pct"/>
            <w:gridSpan w:val="4"/>
            <w:shd w:val="clear" w:color="auto" w:fill="F2DBDB" w:themeFill="accent2" w:themeFillTint="33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8E6E5C" w:rsidRPr="00CF252A" w:rsidTr="00D00E3F">
        <w:trPr>
          <w:trHeight w:val="794"/>
        </w:trPr>
        <w:tc>
          <w:tcPr>
            <w:tcW w:w="451" w:type="pct"/>
            <w:shd w:val="clear" w:color="auto" w:fill="E5B8B7" w:themeFill="accent2" w:themeFillTint="66"/>
          </w:tcPr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8E6E5C" w:rsidRDefault="008E6E5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8E6E5C" w:rsidRPr="00CF252A" w:rsidRDefault="008E6E5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0E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(วันเข้าพรรษา)</w:t>
            </w:r>
          </w:p>
        </w:tc>
        <w:tc>
          <w:tcPr>
            <w:tcW w:w="4549" w:type="pct"/>
            <w:gridSpan w:val="4"/>
            <w:shd w:val="clear" w:color="auto" w:fill="F2DBDB" w:themeFill="accent2" w:themeFillTint="33"/>
            <w:vAlign w:val="center"/>
          </w:tcPr>
          <w:p w:rsidR="008E6E5C" w:rsidRDefault="008E6E5C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E6E5C" w:rsidRPr="00991969" w:rsidRDefault="008E6E5C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1D5618" w:rsidRPr="00CF252A" w:rsidTr="00D00E3F">
        <w:trPr>
          <w:trHeight w:val="1271"/>
        </w:trPr>
        <w:tc>
          <w:tcPr>
            <w:tcW w:w="451" w:type="pct"/>
            <w:vMerge w:val="restart"/>
            <w:shd w:val="clear" w:color="auto" w:fill="auto"/>
          </w:tcPr>
          <w:p w:rsidR="001D5618" w:rsidRPr="00CF252A" w:rsidRDefault="001D561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1D5618" w:rsidRPr="00CF252A" w:rsidRDefault="001D5618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1D5618" w:rsidRPr="00D4735B" w:rsidRDefault="001D5618" w:rsidP="003D33F3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5B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1D5618" w:rsidRPr="00D4735B" w:rsidRDefault="001D5618" w:rsidP="003D33F3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5B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</w:t>
            </w:r>
            <w:r w:rsidRPr="00D4735B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  <w:p w:rsidR="001D5618" w:rsidRPr="00D4735B" w:rsidRDefault="001D5618" w:rsidP="003D33F3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5B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๔.๓</w:t>
            </w:r>
          </w:p>
          <w:p w:rsidR="001D5618" w:rsidRPr="00D4735B" w:rsidRDefault="001D5618" w:rsidP="003D33F3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5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เทคนิคการบริหารจัดการจากประสบการณ์ : </w:t>
            </w:r>
          </w:p>
          <w:p w:rsidR="001D5618" w:rsidRPr="00D4735B" w:rsidRDefault="001D5618" w:rsidP="003D33F3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5B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การแลกเปลี่ยนเรียนรู้ของผู้เข้าอบรม</w:t>
            </w:r>
          </w:p>
          <w:p w:rsidR="001D5618" w:rsidRPr="00D4735B" w:rsidRDefault="001D5618" w:rsidP="003D33F3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5B">
              <w:rPr>
                <w:rFonts w:ascii="TH SarabunIT๙" w:hAnsi="TH SarabunIT๙" w:cs="TH SarabunIT๙"/>
                <w:sz w:val="24"/>
                <w:szCs w:val="24"/>
                <w:cs/>
              </w:rPr>
              <w:t>(10 ชม.)</w:t>
            </w:r>
          </w:p>
        </w:tc>
        <w:tc>
          <w:tcPr>
            <w:tcW w:w="1778" w:type="pct"/>
            <w:vMerge w:val="restart"/>
            <w:shd w:val="clear" w:color="auto" w:fill="auto"/>
            <w:vAlign w:val="center"/>
          </w:tcPr>
          <w:p w:rsidR="001D5618" w:rsidRDefault="001D5618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๖.๒ บทบาทของฝ่ายปกครองกับการแก้ไขปัญหาและ</w:t>
            </w:r>
          </w:p>
          <w:p w:rsidR="001D5618" w:rsidRPr="00AB0085" w:rsidRDefault="001D5618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พัฒนาของพื้นที่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B0085">
              <w:rPr>
                <w:rFonts w:ascii="TH SarabunIT๙" w:hAnsi="TH SarabunIT๙" w:cs="TH SarabunIT๙"/>
                <w:sz w:val="28"/>
                <w:cs/>
              </w:rPr>
              <w:t>แนวทางการป้องกันและแก้ไขปัญหา</w:t>
            </w:r>
          </w:p>
          <w:p w:rsidR="001D5618" w:rsidRPr="00CF252A" w:rsidRDefault="001D5618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B0085">
              <w:rPr>
                <w:rFonts w:ascii="TH SarabunIT๙" w:hAnsi="TH SarabunIT๙" w:cs="TH SarabunIT๙"/>
                <w:sz w:val="28"/>
                <w:cs/>
              </w:rPr>
              <w:t>ความเดือดร้อนของประชาชน (การบริหารจัดการน้ำ)</w:t>
            </w:r>
          </w:p>
          <w:p w:rsidR="001D5618" w:rsidRPr="00CF252A" w:rsidRDefault="001D5618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ผวจ.พระนครศรีอยุธยา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1D5618" w:rsidRPr="00442F07" w:rsidRDefault="001D5618" w:rsidP="00DA62F0">
            <w:pPr>
              <w:ind w:left="-111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442F07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1D5618" w:rsidRPr="00442F07" w:rsidRDefault="001D5618" w:rsidP="00DA62F0">
            <w:pPr>
              <w:ind w:left="-111" w:right="-10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2F07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1D5618" w:rsidRPr="00CF252A" w:rsidRDefault="001D5618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2B4">
              <w:rPr>
                <w:rFonts w:ascii="TH SarabunIT๙" w:hAnsi="TH SarabunIT๙" w:cs="TH SarabunIT๙"/>
                <w:sz w:val="28"/>
                <w:cs/>
              </w:rPr>
              <w:t>วิชา ๖.๓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 การบริหารจัดการงานด้านสาธารณภัย</w:t>
            </w:r>
          </w:p>
          <w:p w:rsidR="001D5618" w:rsidRPr="00CF252A" w:rsidRDefault="001D5618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อธิบดีกรมป้องกันและบรรเทาสาธารณภัย</w:t>
            </w:r>
          </w:p>
        </w:tc>
      </w:tr>
      <w:tr w:rsidR="001D5618" w:rsidRPr="00CF252A" w:rsidTr="006E1188">
        <w:trPr>
          <w:trHeight w:val="484"/>
        </w:trPr>
        <w:tc>
          <w:tcPr>
            <w:tcW w:w="451" w:type="pct"/>
            <w:vMerge/>
            <w:shd w:val="clear" w:color="auto" w:fill="auto"/>
          </w:tcPr>
          <w:p w:rsidR="001D5618" w:rsidRPr="00CF252A" w:rsidRDefault="001D5618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1D5618" w:rsidRPr="00CF252A" w:rsidRDefault="001D5618" w:rsidP="003D33F3">
            <w:pPr>
              <w:ind w:left="-109" w:right="-3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8" w:type="pct"/>
            <w:vMerge/>
            <w:shd w:val="clear" w:color="auto" w:fill="auto"/>
            <w:vAlign w:val="center"/>
          </w:tcPr>
          <w:p w:rsidR="001D5618" w:rsidRPr="00CF252A" w:rsidRDefault="001D5618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1D5618" w:rsidRPr="00442F07" w:rsidRDefault="001D5618" w:rsidP="00DA62F0">
            <w:pPr>
              <w:ind w:left="-111" w:right="-10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3" w:type="pct"/>
            <w:shd w:val="clear" w:color="auto" w:fill="DAEEF3" w:themeFill="accent5" w:themeFillTint="33"/>
            <w:vAlign w:val="center"/>
          </w:tcPr>
          <w:p w:rsidR="001D5618" w:rsidRDefault="001D5618" w:rsidP="00CB20A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8662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16.00 </w:t>
            </w:r>
            <w:r w:rsidRPr="0058662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– </w:t>
            </w:r>
            <w:r w:rsidRPr="0058662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18.00 น</w:t>
            </w:r>
            <w:r w:rsidRPr="00666F4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  <w:p w:rsidR="001D5618" w:rsidRPr="00CF252A" w:rsidRDefault="001D5618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6F4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Mid-test</w:t>
            </w:r>
          </w:p>
        </w:tc>
      </w:tr>
      <w:tr w:rsidR="00D4735B" w:rsidRPr="00CF252A" w:rsidTr="004D653A">
        <w:trPr>
          <w:trHeight w:val="1020"/>
        </w:trPr>
        <w:tc>
          <w:tcPr>
            <w:tcW w:w="451" w:type="pct"/>
            <w:shd w:val="clear" w:color="auto" w:fill="auto"/>
          </w:tcPr>
          <w:p w:rsidR="00D4735B" w:rsidRPr="00CF252A" w:rsidRDefault="00D4735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D4735B" w:rsidRPr="00CF252A" w:rsidRDefault="00D4735B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4735B" w:rsidRPr="00CF252A" w:rsidRDefault="00D4735B" w:rsidP="00C57A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19" w:type="pct"/>
            <w:gridSpan w:val="3"/>
            <w:shd w:val="clear" w:color="auto" w:fill="auto"/>
            <w:vAlign w:val="center"/>
          </w:tcPr>
          <w:p w:rsidR="00D4735B" w:rsidRPr="00F25455" w:rsidRDefault="00D4735B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5455">
              <w:rPr>
                <w:rFonts w:ascii="TH SarabunIT๙" w:hAnsi="TH SarabunIT๙" w:cs="TH SarabunIT๙"/>
                <w:sz w:val="28"/>
                <w:highlight w:val="cyan"/>
                <w:cs/>
              </w:rPr>
              <w:t>วิชา 5.5</w:t>
            </w:r>
            <w:r w:rsidRPr="00F25455">
              <w:rPr>
                <w:rFonts w:ascii="TH SarabunIT๙" w:hAnsi="TH SarabunIT๙" w:cs="TH SarabunIT๙"/>
                <w:sz w:val="28"/>
                <w:highlight w:val="cyan"/>
              </w:rPr>
              <w:t xml:space="preserve"> </w:t>
            </w:r>
            <w:r w:rsidRPr="00F25455">
              <w:rPr>
                <w:rFonts w:ascii="TH SarabunIT๙" w:hAnsi="TH SarabunIT๙" w:cs="TH SarabunIT๙"/>
                <w:sz w:val="28"/>
                <w:highlight w:val="cyan"/>
                <w:cs/>
              </w:rPr>
              <w:t>ศึกษาดูงาน (6 ชม.)</w:t>
            </w:r>
          </w:p>
          <w:p w:rsidR="00D4735B" w:rsidRPr="00F25455" w:rsidRDefault="00D4735B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5455">
              <w:rPr>
                <w:rFonts w:ascii="TH SarabunIT๙" w:hAnsi="TH SarabunIT๙" w:cs="TH SarabunIT๙"/>
                <w:sz w:val="28"/>
                <w:cs/>
              </w:rPr>
              <w:t>ศึกษาดูงานองค์การสุขภาวะ/องค์กรสมรรถนะสูง/ องค์กรเชิงยุทธศาสตร์</w:t>
            </w:r>
          </w:p>
          <w:p w:rsidR="00D4735B" w:rsidRPr="00F25455" w:rsidRDefault="00D4735B" w:rsidP="008E6E5C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5455">
              <w:rPr>
                <w:rFonts w:ascii="TH SarabunIT๙" w:hAnsi="TH SarabunIT๙" w:cs="TH SarabunIT๙"/>
                <w:sz w:val="28"/>
                <w:cs/>
              </w:rPr>
              <w:t>บ.บางจาก (มหาชน)</w:t>
            </w:r>
          </w:p>
        </w:tc>
      </w:tr>
      <w:tr w:rsidR="00FD2589" w:rsidRPr="00CF252A" w:rsidTr="008852C1">
        <w:trPr>
          <w:trHeight w:val="658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23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D2589" w:rsidRPr="00CF252A" w:rsidTr="008852C1">
        <w:trPr>
          <w:trHeight w:val="658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CF6D92" w:rsidRDefault="00CF6D92" w:rsidP="000F0D8E">
      <w:pPr>
        <w:spacing w:after="0"/>
        <w:rPr>
          <w:rFonts w:ascii="TH SarabunIT๙" w:hAnsi="TH SarabunIT๙" w:cs="TH SarabunIT๙"/>
          <w:sz w:val="28"/>
        </w:rPr>
      </w:pPr>
    </w:p>
    <w:p w:rsidR="00A06413" w:rsidRPr="00CF252A" w:rsidRDefault="00A06413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254D1D" w:rsidRPr="00CF252A" w:rsidTr="00AC2EDA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254D1D" w:rsidRPr="00CF252A" w:rsidRDefault="00254D1D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54D1D" w:rsidRPr="00A50C84" w:rsidRDefault="00254D1D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254D1D" w:rsidRPr="00CF252A" w:rsidRDefault="00254D1D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54D1D" w:rsidRPr="00A50C84" w:rsidRDefault="00254D1D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254D1D" w:rsidRPr="00CF252A" w:rsidRDefault="00254D1D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626DF4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626DF4" w:rsidRPr="00CF252A" w:rsidRDefault="00626D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626DF4" w:rsidRPr="00CF252A" w:rsidRDefault="003D34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ก.ค.</w:t>
            </w:r>
            <w:r w:rsidR="00626DF4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9A10B3" w:rsidRDefault="009A10B3" w:rsidP="009A10B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7A6E4A">
              <w:rPr>
                <w:rFonts w:ascii="TH SarabunIT๙" w:hAnsi="TH SarabunIT๙" w:cs="TH SarabunIT๙"/>
                <w:sz w:val="28"/>
                <w:cs/>
              </w:rPr>
              <w:t>วิชา ๑๐.๑ การศึกษาดูงานภายในประเทศ</w:t>
            </w:r>
            <w:r w:rsidRPr="00AC2ED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18F0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(ครั้งที่ </w:t>
            </w:r>
            <w:r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  <w:r w:rsidRPr="00B818F0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)</w:t>
            </w:r>
          </w:p>
          <w:p w:rsidR="009A10B3" w:rsidRDefault="009A10B3" w:rsidP="009A10B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AC2EDA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(ภา</w:t>
            </w:r>
            <w:r w:rsidRPr="007952C4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คใต้</w:t>
            </w:r>
            <w:r w:rsidRPr="00AC2EDA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E2F0D" w:rsidRDefault="002E2F0D" w:rsidP="009A10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จ.สุราษฎร์ธานี, จ.นครศรีธรรมราช</w:t>
            </w:r>
          </w:p>
          <w:p w:rsidR="009A10B3" w:rsidRDefault="009A10B3" w:rsidP="009A10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AC2EDA">
              <w:rPr>
                <w:rFonts w:ascii="TH SarabunIT๙" w:hAnsi="TH SarabunIT๙" w:cs="TH SarabunIT๙"/>
                <w:sz w:val="28"/>
                <w:cs/>
              </w:rPr>
              <w:t xml:space="preserve"> ชม</w:t>
            </w:r>
            <w:r w:rsidRPr="0098005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9A10B3" w:rsidRDefault="009A10B3" w:rsidP="009A10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0B3" w:rsidRPr="00CF252A" w:rsidRDefault="009A10B3" w:rsidP="009A10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D6A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และการนำเสนอรายงานการศึกษาดูงานภายในประเทศ 2 ชม.</w:t>
            </w:r>
          </w:p>
        </w:tc>
      </w:tr>
      <w:tr w:rsidR="00626DF4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626DF4" w:rsidRPr="00CF252A" w:rsidRDefault="00626D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626DF4" w:rsidRPr="00CF252A" w:rsidRDefault="003D343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ก.ค.</w:t>
            </w:r>
            <w:r w:rsidR="00626DF4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</w:tcPr>
          <w:p w:rsidR="00626DF4" w:rsidRPr="00AC2EDA" w:rsidRDefault="00626DF4" w:rsidP="00AC2E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26DF4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626DF4" w:rsidRPr="00CF252A" w:rsidRDefault="00626D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626DF4" w:rsidRPr="00CF252A" w:rsidRDefault="003D34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ก.ค.</w:t>
            </w:r>
            <w:r w:rsidR="00626DF4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</w:tcPr>
          <w:p w:rsidR="00626DF4" w:rsidRPr="00CF252A" w:rsidRDefault="00626DF4" w:rsidP="008E3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26DF4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626DF4" w:rsidRPr="00CF252A" w:rsidRDefault="00626D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626DF4" w:rsidRPr="00CF252A" w:rsidRDefault="003D34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ก.ค.</w:t>
            </w:r>
            <w:r w:rsidR="00626DF4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626DF4" w:rsidRPr="00CF252A" w:rsidRDefault="00626DF4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26DF4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626DF4" w:rsidRPr="00CF252A" w:rsidRDefault="00626DF4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626DF4" w:rsidRPr="00CF252A" w:rsidRDefault="003D343C" w:rsidP="003D04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ก.ค.</w:t>
            </w:r>
            <w:r w:rsidR="00626DF4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C2D69B" w:themeFill="accent3" w:themeFillTint="99"/>
            <w:vAlign w:val="center"/>
          </w:tcPr>
          <w:p w:rsidR="00626DF4" w:rsidRPr="00E231F5" w:rsidRDefault="00626DF4" w:rsidP="0023215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2589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D2589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A50C84" w:rsidRPr="00CF252A" w:rsidRDefault="00A50C84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3"/>
        <w:gridCol w:w="1471"/>
        <w:gridCol w:w="1471"/>
        <w:gridCol w:w="4937"/>
        <w:gridCol w:w="1409"/>
        <w:gridCol w:w="4811"/>
      </w:tblGrid>
      <w:tr w:rsidR="00C331DF" w:rsidRPr="00CF252A" w:rsidTr="00C331DF">
        <w:trPr>
          <w:trHeight w:val="567"/>
        </w:trPr>
        <w:tc>
          <w:tcPr>
            <w:tcW w:w="408" w:type="pct"/>
            <w:shd w:val="clear" w:color="auto" w:fill="auto"/>
            <w:vAlign w:val="center"/>
          </w:tcPr>
          <w:p w:rsidR="00C331DF" w:rsidRPr="00CF252A" w:rsidRDefault="00C331D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79" w:type="pct"/>
            <w:shd w:val="clear" w:color="auto" w:fill="DAEEF3" w:themeFill="accent5" w:themeFillTint="33"/>
            <w:vAlign w:val="center"/>
          </w:tcPr>
          <w:p w:rsidR="00C331DF" w:rsidRPr="00D334DC" w:rsidRDefault="00C331DF" w:rsidP="008E6E5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331DF" w:rsidRPr="00A50C84" w:rsidRDefault="00C331DF" w:rsidP="002D442D">
            <w:pPr>
              <w:ind w:left="-30" w:right="-13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C331DF" w:rsidRPr="00CF252A" w:rsidRDefault="00C331D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331DF" w:rsidRPr="00A50C84" w:rsidRDefault="00C331DF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331DF" w:rsidRPr="00CF252A" w:rsidRDefault="00C331D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C331DF" w:rsidRPr="00CF252A" w:rsidTr="00C331DF">
        <w:trPr>
          <w:trHeight w:val="1020"/>
        </w:trPr>
        <w:tc>
          <w:tcPr>
            <w:tcW w:w="408" w:type="pct"/>
            <w:shd w:val="clear" w:color="auto" w:fill="auto"/>
          </w:tcPr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C331DF" w:rsidRPr="00CF252A" w:rsidRDefault="00C331DF" w:rsidP="00A64C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ส.ค.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79" w:type="pct"/>
            <w:vMerge w:val="restart"/>
            <w:shd w:val="clear" w:color="auto" w:fill="DAEEF3" w:themeFill="accent5" w:themeFillTint="33"/>
            <w:vAlign w:val="center"/>
          </w:tcPr>
          <w:p w:rsidR="00C331DF" w:rsidRDefault="00C331DF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C331DF" w:rsidRDefault="00C331DF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C331DF" w:rsidRDefault="00C331DF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(แอโรบิค)</w:t>
            </w:r>
          </w:p>
          <w:p w:rsidR="00C331DF" w:rsidRPr="00CF252A" w:rsidRDefault="00C331DF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331DF" w:rsidRPr="00CF252A" w:rsidRDefault="00C331DF" w:rsidP="008B15E0">
            <w:pPr>
              <w:ind w:left="-109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C331DF" w:rsidRDefault="00C331DF" w:rsidP="008B15E0">
            <w:pPr>
              <w:ind w:left="-109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</w:t>
            </w:r>
          </w:p>
          <w:p w:rsidR="00C331DF" w:rsidRDefault="00C331DF" w:rsidP="008B15E0">
            <w:pPr>
              <w:ind w:left="-109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C331DF" w:rsidRDefault="00C331DF" w:rsidP="008B15E0">
            <w:pPr>
              <w:ind w:left="-109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C331DF" w:rsidRDefault="00C331DF" w:rsidP="008B15E0">
            <w:pPr>
              <w:ind w:left="-109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 xml:space="preserve">เทคนิคการบริหารจัดการจากประสบการณ์ : </w:t>
            </w:r>
          </w:p>
          <w:p w:rsidR="00C331DF" w:rsidRPr="00CF252A" w:rsidRDefault="00C331DF" w:rsidP="008B15E0">
            <w:pPr>
              <w:ind w:left="-109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การแลกเปลี่ยนเรียนรู้ของผู้เข้าอบรม</w:t>
            </w:r>
          </w:p>
          <w:p w:rsidR="00C331DF" w:rsidRPr="00CF252A" w:rsidRDefault="00C331DF" w:rsidP="008B15E0">
            <w:pPr>
              <w:ind w:left="-109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C331DF" w:rsidRPr="00CF252A" w:rsidRDefault="00C331DF" w:rsidP="00C755D4">
            <w:pPr>
              <w:ind w:left="-84" w:right="-156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๖.๔ ประสบการณ์นักปกครองและนักบริหารที่ประสบความสำเร็จ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2F02A8">
              <w:rPr>
                <w:rFonts w:ascii="TH SarabunIT๙" w:hAnsi="TH SarabunIT๙" w:cs="TH SarabunIT๙"/>
                <w:sz w:val="28"/>
                <w:cs/>
              </w:rPr>
              <w:t>การพัฒนาและแก้ปัญหาของพื้นที่ตามนโยบายรัฐบาล</w:t>
            </w:r>
          </w:p>
          <w:p w:rsidR="00C331DF" w:rsidRPr="00CF252A" w:rsidRDefault="00C331DF" w:rsidP="00C755D4">
            <w:pPr>
              <w:ind w:left="-84" w:right="-15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โดย  นายสุทธิพง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จุลเจริญ</w:t>
            </w:r>
          </w:p>
          <w:p w:rsidR="00C331DF" w:rsidRPr="00CF252A" w:rsidRDefault="00C331DF" w:rsidP="00C755D4">
            <w:pPr>
              <w:ind w:left="-84" w:right="-156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รอง ป.มท.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C331DF" w:rsidRPr="00CF252A" w:rsidRDefault="00C331DF" w:rsidP="0016113A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C331DF" w:rsidRPr="00CF252A" w:rsidRDefault="00C331DF" w:rsidP="0016113A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331DF" w:rsidRPr="00CF252A" w:rsidRDefault="00C331DF" w:rsidP="00A70C9F">
            <w:pPr>
              <w:ind w:left="-108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๖.๔ ประสบการณ์นักปกครองและนักบริหารที่ประสบความสำเร็จ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2F02A8">
              <w:rPr>
                <w:rFonts w:ascii="TH SarabunIT๙" w:hAnsi="TH SarabunIT๙" w:cs="TH SarabunIT๙"/>
                <w:sz w:val="28"/>
                <w:cs/>
              </w:rPr>
              <w:t>กรณีจังหวัดชายแดนภาคใต้</w:t>
            </w:r>
          </w:p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นายภานุ อุทัยรัตน์</w:t>
            </w:r>
          </w:p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78A6">
              <w:rPr>
                <w:rFonts w:ascii="TH SarabunIT๙" w:hAnsi="TH SarabunIT๙" w:cs="TH SarabunIT๙"/>
                <w:sz w:val="28"/>
                <w:cs/>
              </w:rPr>
              <w:t>เลขาธิการ ศอ.บต.</w:t>
            </w:r>
          </w:p>
        </w:tc>
      </w:tr>
      <w:tr w:rsidR="00C331DF" w:rsidRPr="00CF252A" w:rsidTr="00C331DF">
        <w:trPr>
          <w:trHeight w:val="1020"/>
        </w:trPr>
        <w:tc>
          <w:tcPr>
            <w:tcW w:w="408" w:type="pct"/>
            <w:shd w:val="clear" w:color="auto" w:fill="auto"/>
          </w:tcPr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C331DF" w:rsidRPr="00CF252A" w:rsidRDefault="00C331DF" w:rsidP="003D34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ส.ค.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C331DF" w:rsidRPr="00CF252A" w:rsidRDefault="00C331DF" w:rsidP="00CB5559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331DF" w:rsidRPr="00CF252A" w:rsidRDefault="00C331DF" w:rsidP="00CB5559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331DF" w:rsidRDefault="00C331DF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1FD">
              <w:rPr>
                <w:rFonts w:ascii="TH SarabunIT๙" w:hAnsi="TH SarabunIT๙" w:cs="TH SarabunIT๙"/>
                <w:sz w:val="28"/>
                <w:cs/>
              </w:rPr>
              <w:t>วิชา ๘.๖ ยุทธศาสตร์การพัฒนาจังหวัดและ</w:t>
            </w:r>
          </w:p>
          <w:p w:rsidR="00C331DF" w:rsidRPr="00D711FD" w:rsidRDefault="00C331DF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1FD">
              <w:rPr>
                <w:rFonts w:ascii="TH SarabunIT๙" w:hAnsi="TH SarabunIT๙" w:cs="TH SarabunIT๙"/>
                <w:sz w:val="28"/>
                <w:cs/>
              </w:rPr>
              <w:t>กลุ่มจังหวัดกับการขับเคลื่อนการพัฒนาประเทศ</w:t>
            </w:r>
          </w:p>
          <w:p w:rsidR="00C331DF" w:rsidRPr="00CF252A" w:rsidRDefault="00C331DF" w:rsidP="00CB20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1FD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CE6E84">
              <w:rPr>
                <w:rFonts w:ascii="TH SarabunIT๙" w:hAnsi="TH SarabunIT๙" w:cs="TH SarabunIT๙"/>
                <w:sz w:val="28"/>
                <w:cs/>
              </w:rPr>
              <w:t>นายสยุมพร ลิ่มไทย</w:t>
            </w:r>
          </w:p>
        </w:tc>
        <w:tc>
          <w:tcPr>
            <w:tcW w:w="459" w:type="pct"/>
            <w:vMerge/>
            <w:shd w:val="clear" w:color="auto" w:fill="BAFCFE"/>
            <w:vAlign w:val="center"/>
          </w:tcPr>
          <w:p w:rsidR="00C331DF" w:rsidRPr="00CF252A" w:rsidRDefault="00C331DF" w:rsidP="00CB5559">
            <w:pPr>
              <w:ind w:left="-33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C331DF" w:rsidRDefault="00C331DF" w:rsidP="00B11ED8">
            <w:pPr>
              <w:ind w:left="-51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๘.๕ การป้องกันและปราบปรามการทุจริต</w:t>
            </w:r>
          </w:p>
          <w:p w:rsidR="00C331DF" w:rsidRPr="00CF252A" w:rsidRDefault="00C331DF" w:rsidP="00B11ED8">
            <w:pPr>
              <w:ind w:left="-51" w:right="-32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และประพฤติมิชอบ</w:t>
            </w:r>
          </w:p>
          <w:p w:rsidR="00C331DF" w:rsidRPr="00CF252A" w:rsidRDefault="00C331DF" w:rsidP="00CB20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อ.ประสาท พงษ์ศิวาภัย</w:t>
            </w:r>
          </w:p>
        </w:tc>
      </w:tr>
      <w:tr w:rsidR="00C331DF" w:rsidRPr="00CF252A" w:rsidTr="00C331DF">
        <w:trPr>
          <w:trHeight w:val="1020"/>
        </w:trPr>
        <w:tc>
          <w:tcPr>
            <w:tcW w:w="408" w:type="pct"/>
            <w:shd w:val="clear" w:color="auto" w:fill="auto"/>
          </w:tcPr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331DF" w:rsidRPr="000F0BA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BAA">
              <w:rPr>
                <w:rFonts w:ascii="TH SarabunIT๙" w:hAnsi="TH SarabunIT๙" w:cs="TH SarabunIT๙"/>
                <w:sz w:val="28"/>
                <w:cs/>
              </w:rPr>
              <w:t>วิชา ๗.๒ ระเบียบโลกใหม่และผลกระทบต่อประเทศไทย</w:t>
            </w:r>
          </w:p>
          <w:p w:rsidR="00C331DF" w:rsidRPr="000F0BA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0BA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รศ.ดร.ปณิธาน วัฒนายากร</w:t>
            </w:r>
          </w:p>
        </w:tc>
        <w:tc>
          <w:tcPr>
            <w:tcW w:w="459" w:type="pct"/>
            <w:vMerge/>
            <w:shd w:val="clear" w:color="auto" w:fill="F2DBDB" w:themeFill="accent2" w:themeFillTint="33"/>
            <w:vAlign w:val="center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C331DF" w:rsidRPr="00CF252A" w:rsidRDefault="00C331DF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๘.๗ องค์กรปกครองส่วนท้องถิ่น</w:t>
            </w:r>
            <w:r w:rsidRPr="00CF252A">
              <w:rPr>
                <w:rFonts w:ascii="TH SarabunIT๙" w:hAnsi="TH SarabunIT๙" w:cs="TH SarabunIT๙"/>
                <w:sz w:val="28"/>
              </w:rPr>
              <w:t>: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331DF" w:rsidRPr="00CF252A" w:rsidRDefault="00C331DF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ปัญหาและแนวทางการพัฒนาในอนาคต</w:t>
            </w:r>
          </w:p>
          <w:p w:rsidR="00C331DF" w:rsidRDefault="00C331DF" w:rsidP="002263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นายจรินทร์ จักกะพาก</w:t>
            </w:r>
          </w:p>
          <w:p w:rsidR="00C331DF" w:rsidRPr="00CF252A" w:rsidRDefault="00C331DF" w:rsidP="002263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อธิบดีกรมส่งเสริมการปกครองท้องถิ่น</w:t>
            </w:r>
          </w:p>
        </w:tc>
      </w:tr>
      <w:tr w:rsidR="00C331DF" w:rsidRPr="00CF252A" w:rsidTr="00C331DF">
        <w:trPr>
          <w:trHeight w:val="1020"/>
        </w:trPr>
        <w:tc>
          <w:tcPr>
            <w:tcW w:w="408" w:type="pct"/>
            <w:shd w:val="clear" w:color="auto" w:fill="auto"/>
          </w:tcPr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๘.๔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วิธีปฏิบัติราชการทาง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ปกครองของไทย</w:t>
            </w:r>
          </w:p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อ.สุชาติ  เวโรจน์</w:t>
            </w:r>
          </w:p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(สนง.ศาลปกครอง)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C331DF" w:rsidRPr="00CF252A" w:rsidRDefault="00C331DF" w:rsidP="0016113A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๘.๔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วิธีปฏิบัติราชการทาง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ปกครองของไทย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อ.สุชาติ  เวโรจน์</w:t>
            </w:r>
          </w:p>
          <w:p w:rsidR="00C331DF" w:rsidRPr="00CF252A" w:rsidRDefault="00C331DF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(สนง.ศาลปกครอง)</w:t>
            </w:r>
          </w:p>
        </w:tc>
      </w:tr>
      <w:tr w:rsidR="00C331DF" w:rsidRPr="00CF252A" w:rsidTr="00C331DF">
        <w:trPr>
          <w:trHeight w:val="1020"/>
        </w:trPr>
        <w:tc>
          <w:tcPr>
            <w:tcW w:w="408" w:type="pct"/>
            <w:shd w:val="clear" w:color="auto" w:fill="auto"/>
          </w:tcPr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C331DF" w:rsidRPr="00CF252A" w:rsidRDefault="00C331D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พบอาจารย์ที่ปรึกษาเอกสารวิชาการบุคคล และกลุ่ม</w:t>
            </w:r>
          </w:p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ครั้งที่ ๒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C331DF" w:rsidRPr="00CF252A" w:rsidRDefault="00C331DF" w:rsidP="00CB55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C331DF" w:rsidRPr="00CF252A" w:rsidRDefault="00C331DF" w:rsidP="00C22B7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สรุปหมวดวิชาที่ </w:t>
            </w:r>
            <w:r>
              <w:rPr>
                <w:rFonts w:ascii="TH SarabunIT๙" w:hAnsi="TH SarabunIT๙" w:cs="TH SarabunIT๙"/>
                <w:sz w:val="28"/>
              </w:rPr>
              <w:t xml:space="preserve">3, 4, 5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/>
                <w:sz w:val="28"/>
              </w:rPr>
              <w:t xml:space="preserve"> 6</w:t>
            </w:r>
          </w:p>
        </w:tc>
      </w:tr>
      <w:tr w:rsidR="00FD2589" w:rsidRPr="00CF252A" w:rsidTr="00C755D4">
        <w:trPr>
          <w:trHeight w:val="1020"/>
        </w:trPr>
        <w:tc>
          <w:tcPr>
            <w:tcW w:w="408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2" w:type="pct"/>
            <w:gridSpan w:val="5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FD2589" w:rsidRPr="0099196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FD2589" w:rsidRPr="00CF252A" w:rsidTr="00C755D4">
        <w:trPr>
          <w:trHeight w:val="1020"/>
        </w:trPr>
        <w:tc>
          <w:tcPr>
            <w:tcW w:w="408" w:type="pct"/>
            <w:shd w:val="clear" w:color="auto" w:fill="FFFFFF" w:themeFill="background1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2" w:type="pct"/>
            <w:gridSpan w:val="5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FD2589" w:rsidRPr="0099196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CF6D92" w:rsidRPr="00CF252A" w:rsidRDefault="00CF6D92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701"/>
        <w:gridCol w:w="5382"/>
        <w:gridCol w:w="1560"/>
        <w:gridCol w:w="5324"/>
      </w:tblGrid>
      <w:tr w:rsidR="00557CA1" w:rsidRPr="00CF252A" w:rsidTr="00DA62F0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57CA1" w:rsidRPr="00A50C84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980361" w:rsidRPr="00CF252A" w:rsidTr="00CF6D92">
        <w:trPr>
          <w:trHeight w:val="1020"/>
        </w:trPr>
        <w:tc>
          <w:tcPr>
            <w:tcW w:w="451" w:type="pct"/>
            <w:shd w:val="clear" w:color="auto" w:fill="FFFFFF" w:themeFill="background1"/>
          </w:tcPr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980361" w:rsidRPr="009E70FC" w:rsidRDefault="00980361" w:rsidP="009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E70FC">
              <w:rPr>
                <w:rFonts w:ascii="TH SarabunIT๙" w:hAnsi="TH SarabunIT๙" w:cs="TH SarabunIT๙"/>
                <w:sz w:val="28"/>
                <w:cs/>
              </w:rPr>
              <w:t xml:space="preserve">วิชา ๑๐.๑ การศึกษาดูงานภายในประเทศ </w:t>
            </w:r>
            <w:r w:rsidRPr="00980361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(ครั้งที่ </w:t>
            </w:r>
            <w:r w:rsidR="00CF6D92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2</w:t>
            </w:r>
            <w:r w:rsidRPr="00980361">
              <w:rPr>
                <w:rFonts w:ascii="TH SarabunIT๙" w:hAnsi="TH SarabunIT๙" w:cs="TH SarabunIT๙"/>
                <w:sz w:val="28"/>
                <w:highlight w:val="yellow"/>
                <w:cs/>
              </w:rPr>
              <w:t>)</w:t>
            </w:r>
          </w:p>
          <w:p w:rsidR="00980361" w:rsidRPr="009E70FC" w:rsidRDefault="00980361" w:rsidP="009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0361">
              <w:rPr>
                <w:rFonts w:ascii="TH SarabunIT๙" w:hAnsi="TH SarabunIT๙" w:cs="TH SarabunIT๙"/>
                <w:sz w:val="28"/>
                <w:highlight w:val="yellow"/>
                <w:cs/>
              </w:rPr>
              <w:t>(ภาคตะวันออกเฉียงเหนือ)</w:t>
            </w:r>
          </w:p>
          <w:p w:rsidR="002E2F0D" w:rsidRDefault="002E2F0D" w:rsidP="009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จ.อุบลราชธานี, จ.มุกดาหาร และ จ.นครพนม</w:t>
            </w:r>
          </w:p>
          <w:p w:rsidR="00980361" w:rsidRPr="009E70FC" w:rsidRDefault="00980361" w:rsidP="009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0FC">
              <w:rPr>
                <w:rFonts w:ascii="TH SarabunIT๙" w:hAnsi="TH SarabunIT๙" w:cs="TH SarabunIT๙"/>
                <w:sz w:val="28"/>
                <w:cs/>
              </w:rPr>
              <w:t>18 ชม.</w:t>
            </w:r>
          </w:p>
          <w:p w:rsidR="00980361" w:rsidRPr="009E70FC" w:rsidRDefault="00980361" w:rsidP="009803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0361" w:rsidRPr="009E70FC" w:rsidRDefault="00980361" w:rsidP="009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0FC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และการนำเสนอรายงานการศึกษาดูงานภายในประเทศ 2 ชม.</w:t>
            </w:r>
          </w:p>
          <w:p w:rsidR="00980361" w:rsidRPr="00CF252A" w:rsidRDefault="00980361" w:rsidP="00BA5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80361" w:rsidRPr="00CF252A" w:rsidTr="00CF6D92">
        <w:trPr>
          <w:trHeight w:val="1020"/>
        </w:trPr>
        <w:tc>
          <w:tcPr>
            <w:tcW w:w="451" w:type="pct"/>
            <w:shd w:val="clear" w:color="auto" w:fill="FFFFFF" w:themeFill="background1"/>
          </w:tcPr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980361" w:rsidRPr="00CF252A" w:rsidRDefault="0098036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80361" w:rsidRPr="00CF252A" w:rsidTr="00CF6D92">
        <w:trPr>
          <w:trHeight w:val="1020"/>
        </w:trPr>
        <w:tc>
          <w:tcPr>
            <w:tcW w:w="451" w:type="pct"/>
            <w:shd w:val="clear" w:color="auto" w:fill="FFFFFF" w:themeFill="background1"/>
          </w:tcPr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980361" w:rsidRPr="00CF252A" w:rsidRDefault="0098036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80361" w:rsidRPr="00CF252A" w:rsidTr="00CF6D92">
        <w:trPr>
          <w:trHeight w:val="1020"/>
        </w:trPr>
        <w:tc>
          <w:tcPr>
            <w:tcW w:w="451" w:type="pct"/>
            <w:shd w:val="clear" w:color="auto" w:fill="FFFFFF" w:themeFill="background1"/>
          </w:tcPr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980361" w:rsidRPr="00CF252A" w:rsidRDefault="0098036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980361" w:rsidRPr="00CF252A" w:rsidRDefault="00980361" w:rsidP="00564B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2589" w:rsidRPr="00CF252A" w:rsidTr="00CF6D92">
        <w:trPr>
          <w:trHeight w:val="1020"/>
        </w:trPr>
        <w:tc>
          <w:tcPr>
            <w:tcW w:w="451" w:type="pct"/>
            <w:shd w:val="clear" w:color="auto" w:fill="E5B8B7" w:themeFill="accent2" w:themeFillTint="66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D2589" w:rsidRPr="00CF252A" w:rsidRDefault="00FD2589" w:rsidP="00A64C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ส.ค.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  <w:p w:rsidR="00FD2589" w:rsidRPr="00CF252A" w:rsidRDefault="00FD2589" w:rsidP="00A64C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(วันแม่แห่งชาติ)</w:t>
            </w:r>
          </w:p>
        </w:tc>
        <w:tc>
          <w:tcPr>
            <w:tcW w:w="4549" w:type="pct"/>
            <w:gridSpan w:val="4"/>
            <w:shd w:val="clear" w:color="auto" w:fill="F2DBDB" w:themeFill="accent2" w:themeFillTint="33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D2589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D2589" w:rsidRPr="00CF252A" w:rsidTr="00CF6D92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AD1859" w:rsidRPr="00CF252A" w:rsidRDefault="00AD1859" w:rsidP="000F0D8E">
      <w:pPr>
        <w:spacing w:after="0"/>
        <w:rPr>
          <w:rFonts w:ascii="TH SarabunIT๙" w:hAnsi="TH SarabunIT๙" w:cs="TH SarabunIT๙"/>
          <w:sz w:val="28"/>
        </w:rPr>
      </w:pPr>
    </w:p>
    <w:p w:rsidR="00A50C84" w:rsidRPr="00CF252A" w:rsidRDefault="00A50C84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701"/>
        <w:gridCol w:w="5382"/>
        <w:gridCol w:w="1560"/>
        <w:gridCol w:w="5324"/>
      </w:tblGrid>
      <w:tr w:rsidR="00557CA1" w:rsidRPr="00CF252A" w:rsidTr="005765C9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57CA1" w:rsidRPr="00A50C84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CB20A1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CB20A1" w:rsidRPr="00CD31B2" w:rsidRDefault="00CB20A1" w:rsidP="00D13229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1B2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CB20A1" w:rsidRPr="00CD31B2" w:rsidRDefault="00CB20A1" w:rsidP="00D13229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1B2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</w:t>
            </w:r>
            <w:r w:rsidRPr="00CD31B2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  <w:p w:rsidR="00CB20A1" w:rsidRPr="00CD31B2" w:rsidRDefault="00CB20A1" w:rsidP="00D13229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1B2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๔.๓</w:t>
            </w:r>
          </w:p>
          <w:p w:rsidR="007D3612" w:rsidRDefault="00CB20A1" w:rsidP="00D13229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1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เทคนิคการบริหารจัดการจากประสบการณ์ : </w:t>
            </w:r>
          </w:p>
          <w:p w:rsidR="00CB20A1" w:rsidRPr="00CD31B2" w:rsidRDefault="00CB20A1" w:rsidP="00D13229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1B2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การแลกเปลี่ยนเรียนรู้ของ</w:t>
            </w:r>
          </w:p>
          <w:p w:rsidR="00CB20A1" w:rsidRPr="00CD31B2" w:rsidRDefault="00CB20A1" w:rsidP="00D13229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1B2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ผู้เข้าอบรม</w:t>
            </w:r>
          </w:p>
          <w:p w:rsidR="00CB20A1" w:rsidRPr="00CD31B2" w:rsidRDefault="00CB20A1" w:rsidP="00D13229">
            <w:pPr>
              <w:ind w:left="-109" w:right="-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1B2">
              <w:rPr>
                <w:rFonts w:ascii="TH SarabunIT๙" w:hAnsi="TH SarabunIT๙" w:cs="TH SarabunIT๙"/>
                <w:sz w:val="24"/>
                <w:szCs w:val="24"/>
                <w:cs/>
              </w:rPr>
              <w:t>(10 ชม.)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CB20A1" w:rsidRPr="00CF252A" w:rsidRDefault="00CB20A1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๘.๓ สิทธิการรับรู้ข้อมูลข่าวสารของประชาชน</w:t>
            </w:r>
          </w:p>
          <w:p w:rsidR="00CB20A1" w:rsidRPr="00CF252A" w:rsidRDefault="00CB20A1" w:rsidP="00CB20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อ.จาดุร  อภิชาตบุตร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CB20A1" w:rsidRPr="00CF252A" w:rsidRDefault="00CB20A1" w:rsidP="00806FD7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CB20A1" w:rsidRPr="00CF252A" w:rsidRDefault="00CB20A1" w:rsidP="00806FD7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CB20A1" w:rsidRPr="00CF252A" w:rsidRDefault="00CB20A1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๘.๘ ประเทศไทยกับการพัฒนาที่ยั่งยืน</w:t>
            </w:r>
          </w:p>
          <w:p w:rsidR="00CB20A1" w:rsidRDefault="00CB20A1" w:rsidP="00CB2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C20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นายธานินทร์ ผะเอม</w:t>
            </w:r>
          </w:p>
          <w:p w:rsidR="00CB20A1" w:rsidRPr="00036C20" w:rsidRDefault="00CB20A1" w:rsidP="00CB20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รองเลขาธิการคณะกรรมการพัฒนาการเศรษฐกิจและสังคมแห่งชาติ</w:t>
            </w:r>
          </w:p>
        </w:tc>
      </w:tr>
      <w:tr w:rsidR="00CB20A1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CB20A1" w:rsidRPr="00CF252A" w:rsidRDefault="00CB20A1" w:rsidP="005765C9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:rsidR="00CB20A1" w:rsidRPr="00CF252A" w:rsidRDefault="00CB20A1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๗.๔ ประชาคมอาเซียนกับบทบาทของประเทศไทย</w:t>
            </w:r>
          </w:p>
          <w:p w:rsidR="00CB20A1" w:rsidRPr="00CF252A" w:rsidRDefault="00CB20A1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อธิบดีกรมอาเซียน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CB20A1" w:rsidRPr="00CF252A" w:rsidRDefault="00CB20A1" w:rsidP="00806FD7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CB20A1" w:rsidRPr="00CF252A" w:rsidRDefault="00CB20A1" w:rsidP="00D1322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๗.๔ ประชาคมอาเซียนกับบทบาทของประเทศไทย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CB20A1" w:rsidRPr="00CF252A" w:rsidRDefault="00CB20A1" w:rsidP="00D132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อธิบดีกรมอาเซียน</w:t>
            </w:r>
          </w:p>
        </w:tc>
      </w:tr>
      <w:tr w:rsidR="00CB20A1" w:rsidRPr="00CF252A" w:rsidTr="00085383">
        <w:trPr>
          <w:trHeight w:val="1020"/>
        </w:trPr>
        <w:tc>
          <w:tcPr>
            <w:tcW w:w="451" w:type="pct"/>
            <w:shd w:val="clear" w:color="auto" w:fill="auto"/>
          </w:tcPr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CB20A1" w:rsidRPr="0016113A" w:rsidRDefault="00CB20A1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113A">
              <w:rPr>
                <w:rFonts w:ascii="TH SarabunIT๙" w:hAnsi="TH SarabunIT๙" w:cs="TH SarabunIT๙"/>
                <w:sz w:val="28"/>
                <w:cs/>
              </w:rPr>
              <w:t xml:space="preserve">วิชา ๑๐.๑ การศึกษาดูงานภายในประเทศ </w:t>
            </w: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(ครั้งที่ </w:t>
            </w:r>
            <w:r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3</w:t>
            </w: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>)</w:t>
            </w:r>
          </w:p>
          <w:p w:rsidR="00CB20A1" w:rsidRDefault="00CB20A1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>(ภาค</w:t>
            </w:r>
            <w:r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กลาง</w:t>
            </w: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>)</w:t>
            </w:r>
          </w:p>
          <w:p w:rsidR="005A116B" w:rsidRDefault="005A116B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116B">
              <w:rPr>
                <w:rFonts w:ascii="TH SarabunIT๙" w:hAnsi="TH SarabunIT๙" w:cs="TH SarabunIT๙"/>
                <w:sz w:val="28"/>
                <w:cs/>
              </w:rPr>
              <w:t>จ.สมุทรสงคราม และ จ.เพชรบุรี</w:t>
            </w:r>
          </w:p>
          <w:p w:rsidR="00CB20A1" w:rsidRPr="0016113A" w:rsidRDefault="00CB20A1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16113A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  <w:p w:rsidR="00CB20A1" w:rsidRDefault="00CB20A1" w:rsidP="00D13229">
            <w:pPr>
              <w:spacing w:after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16113A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และการนำเสนอรายงานการศึกษาดูงานภายในประเทศ 2 ชม.</w:t>
            </w:r>
          </w:p>
          <w:p w:rsidR="00CB20A1" w:rsidRPr="00077BAC" w:rsidRDefault="00CB20A1" w:rsidP="00D13229">
            <w:pPr>
              <w:jc w:val="center"/>
              <w:rPr>
                <w:rFonts w:ascii="TH SarabunIT๙" w:hAnsi="TH SarabunIT๙" w:cs="TH SarabunIT๙"/>
                <w:sz w:val="28"/>
                <w:highlight w:val="cyan"/>
              </w:rPr>
            </w:pPr>
            <w:r w:rsidRPr="00077BAC">
              <w:rPr>
                <w:rFonts w:ascii="TH SarabunIT๙" w:hAnsi="TH SarabunIT๙" w:cs="TH SarabunIT๙"/>
                <w:sz w:val="28"/>
                <w:highlight w:val="cyan"/>
                <w:cs/>
              </w:rPr>
              <w:t>วิชา 6.3 ศึกษาดูงาน (3 ชม.)</w:t>
            </w:r>
          </w:p>
          <w:p w:rsidR="00CB20A1" w:rsidRPr="004B2C0E" w:rsidRDefault="00CB20A1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2C0E">
              <w:rPr>
                <w:rFonts w:ascii="TH SarabunIT๙" w:hAnsi="TH SarabunIT๙" w:cs="TH SarabunIT๙"/>
                <w:sz w:val="28"/>
                <w:cs/>
              </w:rPr>
              <w:t>การรักษาความมั่นคงภายในกับบทบาทของกองอาสารักษาดินแดน</w:t>
            </w:r>
          </w:p>
          <w:p w:rsidR="00CB20A1" w:rsidRPr="00E01DED" w:rsidRDefault="00CB20A1" w:rsidP="00E01DED">
            <w:pPr>
              <w:jc w:val="center"/>
            </w:pPr>
            <w:r w:rsidRPr="004B2C0E">
              <w:rPr>
                <w:rFonts w:ascii="TH SarabunIT๙" w:hAnsi="TH SarabunIT๙" w:cs="TH SarabunIT๙"/>
                <w:sz w:val="28"/>
                <w:cs/>
              </w:rPr>
              <w:t>โดย บก.อส.ชะอำ</w:t>
            </w:r>
          </w:p>
        </w:tc>
      </w:tr>
      <w:tr w:rsidR="00CB20A1" w:rsidRPr="00CF252A" w:rsidTr="00085383">
        <w:trPr>
          <w:trHeight w:val="1020"/>
        </w:trPr>
        <w:tc>
          <w:tcPr>
            <w:tcW w:w="451" w:type="pct"/>
            <w:shd w:val="clear" w:color="auto" w:fill="auto"/>
          </w:tcPr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CB20A1" w:rsidRPr="00CF252A" w:rsidRDefault="00CB20A1" w:rsidP="00806F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20A1" w:rsidRPr="00CF252A" w:rsidTr="00085383">
        <w:trPr>
          <w:trHeight w:val="1020"/>
        </w:trPr>
        <w:tc>
          <w:tcPr>
            <w:tcW w:w="451" w:type="pct"/>
            <w:shd w:val="clear" w:color="auto" w:fill="auto"/>
          </w:tcPr>
          <w:p w:rsidR="00CB20A1" w:rsidRDefault="00CB20A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CB20A1" w:rsidRPr="00CF252A" w:rsidRDefault="00CB20A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CB20A1" w:rsidRPr="00CF252A" w:rsidRDefault="00CB20A1" w:rsidP="00564B4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D2589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D2589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4524EF" w:rsidRPr="00CF252A" w:rsidRDefault="004524EF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1529"/>
        <w:gridCol w:w="1529"/>
        <w:gridCol w:w="4848"/>
        <w:gridCol w:w="1403"/>
        <w:gridCol w:w="4796"/>
      </w:tblGrid>
      <w:tr w:rsidR="00150D46" w:rsidRPr="00CF252A" w:rsidTr="00150D46">
        <w:trPr>
          <w:trHeight w:val="567"/>
        </w:trPr>
        <w:tc>
          <w:tcPr>
            <w:tcW w:w="406" w:type="pct"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98" w:type="pct"/>
            <w:shd w:val="clear" w:color="auto" w:fill="DAEEF3" w:themeFill="accent5" w:themeFillTint="33"/>
            <w:vAlign w:val="center"/>
          </w:tcPr>
          <w:p w:rsidR="00150D46" w:rsidRPr="00D334DC" w:rsidRDefault="00150D46" w:rsidP="008E6E5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50D46" w:rsidRPr="00A50C84" w:rsidRDefault="00150D46" w:rsidP="00150D46">
            <w:pPr>
              <w:ind w:left="-82" w:right="-1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50D46" w:rsidRPr="00A50C84" w:rsidRDefault="00150D46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150D46" w:rsidRPr="00CF252A" w:rsidTr="00150D46">
        <w:trPr>
          <w:trHeight w:val="1020"/>
        </w:trPr>
        <w:tc>
          <w:tcPr>
            <w:tcW w:w="406" w:type="pct"/>
            <w:shd w:val="clear" w:color="auto" w:fill="auto"/>
          </w:tcPr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8" w:type="pct"/>
            <w:vMerge w:val="restart"/>
            <w:shd w:val="clear" w:color="auto" w:fill="DAEEF3" w:themeFill="accent5" w:themeFillTint="33"/>
            <w:vAlign w:val="center"/>
          </w:tcPr>
          <w:p w:rsidR="00150D46" w:rsidRDefault="00150D46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150D46" w:rsidRDefault="00150D46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150D46" w:rsidRDefault="00150D46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(แอโรบิค)</w:t>
            </w:r>
          </w:p>
          <w:p w:rsidR="00150D46" w:rsidRPr="00CF252A" w:rsidRDefault="00150D46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150D46" w:rsidRPr="00390242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150D46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>และกิจกรรม</w:t>
            </w:r>
          </w:p>
          <w:p w:rsidR="00150D46" w:rsidRPr="00390242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>แนะนำตัว</w:t>
            </w:r>
            <w:r w:rsidRPr="00390242">
              <w:rPr>
                <w:rFonts w:ascii="TH SarabunIT๙" w:hAnsi="TH SarabunIT๙" w:cs="TH SarabunIT๙"/>
                <w:sz w:val="28"/>
              </w:rPr>
              <w:t>/</w:t>
            </w:r>
          </w:p>
          <w:p w:rsidR="00150D46" w:rsidRPr="00390242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150D46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 xml:space="preserve">เทคนิคการบริหารจัดการจากประสบการณ์ : </w:t>
            </w:r>
          </w:p>
          <w:p w:rsidR="00150D46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>การแลกเปลี่ยนเรียนรู้ของ</w:t>
            </w:r>
          </w:p>
          <w:p w:rsidR="00150D46" w:rsidRPr="00390242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150D46" w:rsidRPr="00390242" w:rsidRDefault="00150D46" w:rsidP="00564B41">
            <w:pPr>
              <w:ind w:left="-108"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390242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50D46" w:rsidRDefault="00150D46" w:rsidP="00CB20A1">
            <w:pPr>
              <w:ind w:left="-3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๗.๓ เศ</w:t>
            </w:r>
            <w:r>
              <w:rPr>
                <w:rFonts w:ascii="TH SarabunIT๙" w:hAnsi="TH SarabunIT๙" w:cs="TH SarabunIT๙"/>
                <w:sz w:val="28"/>
                <w:cs/>
              </w:rPr>
              <w:t>รษฐกิจสร้างสรรค์และเศรษฐกิจอิเล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ทรอนิกส์</w:t>
            </w:r>
          </w:p>
          <w:p w:rsidR="00150D46" w:rsidRPr="00CF252A" w:rsidRDefault="00150D46" w:rsidP="00CB20A1">
            <w:pPr>
              <w:ind w:left="-3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กับการสร้างขีดความสามารถในการแข่งขันของประเทศไทย</w:t>
            </w:r>
          </w:p>
          <w:p w:rsidR="00150D46" w:rsidRPr="00CF252A" w:rsidRDefault="00150D46" w:rsidP="00CB20A1">
            <w:pPr>
              <w:ind w:left="-3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ดร.วรากรณ์ สามโกเศศ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150D46" w:rsidRPr="00CF252A" w:rsidRDefault="00150D46" w:rsidP="00564B4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150D46" w:rsidRPr="00CF252A" w:rsidRDefault="00150D46" w:rsidP="00564B4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150D46" w:rsidRDefault="00150D46" w:rsidP="00140820">
            <w:pPr>
              <w:ind w:left="-10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๗.๓ เศรษฐกิจสร้างสรรค์และเศรษฐกิจอิเลคทรอนิกส์</w:t>
            </w:r>
          </w:p>
          <w:p w:rsidR="00150D46" w:rsidRPr="00CF252A" w:rsidRDefault="00150D46" w:rsidP="00140820">
            <w:pPr>
              <w:ind w:left="-10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กับการสร้างขีดความสามารถในการแข่งขันของประเทศไทย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150D46" w:rsidRPr="00CF252A" w:rsidRDefault="00150D46" w:rsidP="00276A32">
            <w:pPr>
              <w:ind w:left="-3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ดร.วรากรณ์ สามโกเศศ</w:t>
            </w:r>
          </w:p>
        </w:tc>
      </w:tr>
      <w:tr w:rsidR="00150D46" w:rsidRPr="00CF252A" w:rsidTr="00150D46">
        <w:trPr>
          <w:trHeight w:val="1020"/>
        </w:trPr>
        <w:tc>
          <w:tcPr>
            <w:tcW w:w="406" w:type="pct"/>
            <w:shd w:val="clear" w:color="auto" w:fill="auto"/>
          </w:tcPr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8" w:type="pct"/>
            <w:vMerge/>
            <w:shd w:val="clear" w:color="auto" w:fill="DAEEF3" w:themeFill="accent5" w:themeFillTint="33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๘.๙ การบริหารจัดการน้ำของประเทศไทย</w:t>
            </w:r>
          </w:p>
          <w:p w:rsidR="00150D46" w:rsidRPr="00CF252A" w:rsidRDefault="00150D46" w:rsidP="00404A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ดร</w:t>
            </w:r>
            <w:r w:rsidRPr="00E267D8">
              <w:rPr>
                <w:rFonts w:ascii="TH SarabunIT๙" w:hAnsi="TH SarabunIT๙" w:cs="TH SarabunIT๙"/>
                <w:sz w:val="28"/>
                <w:cs/>
              </w:rPr>
              <w:t>.รอยล จิตรดอน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๘.๑๐ อนาคตไทยก้าวไกลด้วยคลัสเตอร์</w:t>
            </w:r>
          </w:p>
          <w:p w:rsidR="00150D46" w:rsidRDefault="00150D46" w:rsidP="00217B8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นายศิริรุจ จุลกะรัตน์</w:t>
            </w:r>
          </w:p>
          <w:p w:rsidR="00150D46" w:rsidRPr="00CF252A" w:rsidRDefault="00150D46" w:rsidP="00217B8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ผอ.สำนักงานเศรษฐกิจอุตสาหกรรม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กระทรวงอุตสาหกรรม</w:t>
            </w:r>
          </w:p>
        </w:tc>
      </w:tr>
      <w:tr w:rsidR="00150D46" w:rsidRPr="00CF252A" w:rsidTr="00150D46">
        <w:trPr>
          <w:trHeight w:val="1020"/>
        </w:trPr>
        <w:tc>
          <w:tcPr>
            <w:tcW w:w="406" w:type="pct"/>
            <w:shd w:val="clear" w:color="auto" w:fill="auto"/>
          </w:tcPr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8" w:type="pct"/>
            <w:vMerge/>
            <w:shd w:val="clear" w:color="auto" w:fill="DAEEF3" w:themeFill="accent5" w:themeFillTint="33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150D46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๘.๑๑ วิสาหกิจชุมชนและธุรกิจเพื่อสังคม</w:t>
            </w:r>
          </w:p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กับการพัฒนาเศรษฐกิจชุมชน</w:t>
            </w:r>
          </w:p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อ.สฤนี อาชวานันทกุล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๘.๑๒ บรรษัทวิสาหกิจแห่งชาติกับการเพิ่มขีดความสามารถในการแข่งขันของประเทศไทย</w:t>
            </w:r>
          </w:p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 ดร.เอกนิติ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นิติทัณฑ์ประภาศ</w:t>
            </w:r>
          </w:p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ผอ.สนง.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คกก.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นโยบายรัฐวิสาหกิจ</w:t>
            </w:r>
          </w:p>
        </w:tc>
      </w:tr>
      <w:tr w:rsidR="00150D46" w:rsidRPr="00CF252A" w:rsidTr="00150D46">
        <w:trPr>
          <w:trHeight w:val="1020"/>
        </w:trPr>
        <w:tc>
          <w:tcPr>
            <w:tcW w:w="406" w:type="pct"/>
            <w:shd w:val="clear" w:color="auto" w:fill="auto"/>
          </w:tcPr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8" w:type="pct"/>
            <w:vMerge/>
            <w:shd w:val="clear" w:color="auto" w:fill="DAEEF3" w:themeFill="accent5" w:themeFillTint="33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150D46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๘.๑ รัฐธรรมนูญ ทิศทางการเมืองการปกครองและ</w:t>
            </w:r>
          </w:p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การบริหารราชการแผ่นดินกับการพัฒนาประเทศ</w:t>
            </w:r>
          </w:p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ศ.ดร.ชาติชาย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ณ เชียงใหม่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50D46" w:rsidRPr="00CF252A" w:rsidRDefault="00150D4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๘.๒ การปฏิรูปประเทศและการปฏิรูประบบราชการ</w:t>
            </w:r>
          </w:p>
          <w:p w:rsidR="00150D46" w:rsidRPr="00CF252A" w:rsidRDefault="00150D46" w:rsidP="00D132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 ศ.ดร.ชาติชาย  ณ เชียงใหม่</w:t>
            </w:r>
          </w:p>
        </w:tc>
      </w:tr>
      <w:tr w:rsidR="00150D46" w:rsidRPr="00CF252A" w:rsidTr="00150D46">
        <w:trPr>
          <w:trHeight w:val="1020"/>
        </w:trPr>
        <w:tc>
          <w:tcPr>
            <w:tcW w:w="406" w:type="pct"/>
            <w:shd w:val="clear" w:color="auto" w:fill="auto"/>
          </w:tcPr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150D46" w:rsidRPr="00CF252A" w:rsidRDefault="00150D46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8" w:type="pct"/>
            <w:vMerge/>
            <w:shd w:val="clear" w:color="auto" w:fill="DAEEF3" w:themeFill="accent5" w:themeFillTint="33"/>
          </w:tcPr>
          <w:p w:rsidR="00150D46" w:rsidRPr="004D3254" w:rsidRDefault="00150D46" w:rsidP="007A6E4A">
            <w:pPr>
              <w:jc w:val="center"/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150D46" w:rsidRPr="004D3254" w:rsidRDefault="00150D46" w:rsidP="007A6E4A">
            <w:pPr>
              <w:jc w:val="center"/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150D46" w:rsidRPr="00CF252A" w:rsidRDefault="00150D46" w:rsidP="00564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พบ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อาจารย์ที่ปรึกษาเอกสารวิชาการบุคคล และกลุ่ม</w:t>
            </w:r>
          </w:p>
          <w:p w:rsidR="00150D46" w:rsidRPr="00CF252A" w:rsidRDefault="00150D46" w:rsidP="00564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ครั้งที่ 3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50D46" w:rsidRPr="004D3254" w:rsidRDefault="00150D46" w:rsidP="007A6E4A">
            <w:pPr>
              <w:jc w:val="center"/>
            </w:pPr>
          </w:p>
        </w:tc>
        <w:tc>
          <w:tcPr>
            <w:tcW w:w="1562" w:type="pct"/>
            <w:shd w:val="clear" w:color="auto" w:fill="auto"/>
            <w:vAlign w:val="center"/>
          </w:tcPr>
          <w:p w:rsidR="00150D46" w:rsidRPr="00CF252A" w:rsidRDefault="00150D46" w:rsidP="00564B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สรุปหมวดวิชาที่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7,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8, 9, 10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และ 11</w:t>
            </w:r>
          </w:p>
        </w:tc>
      </w:tr>
      <w:tr w:rsidR="00FD2589" w:rsidRPr="00CF252A" w:rsidTr="00150D46">
        <w:trPr>
          <w:trHeight w:val="1020"/>
        </w:trPr>
        <w:tc>
          <w:tcPr>
            <w:tcW w:w="406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4" w:type="pct"/>
            <w:gridSpan w:val="5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FD2589" w:rsidRPr="0099196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FD2589" w:rsidRPr="00CF252A" w:rsidTr="00150D46">
        <w:trPr>
          <w:trHeight w:val="1020"/>
        </w:trPr>
        <w:tc>
          <w:tcPr>
            <w:tcW w:w="406" w:type="pct"/>
            <w:shd w:val="clear" w:color="auto" w:fill="EAF1DD" w:themeFill="accent3" w:themeFillTint="33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D2589" w:rsidRPr="00CF252A" w:rsidRDefault="00FD2589" w:rsidP="001D60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4" w:type="pct"/>
            <w:gridSpan w:val="5"/>
            <w:vAlign w:val="center"/>
          </w:tcPr>
          <w:p w:rsidR="00FD2589" w:rsidRDefault="00FD2589" w:rsidP="00150D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0361">
              <w:rPr>
                <w:rFonts w:ascii="TH SarabunIT๙" w:hAnsi="TH SarabunIT๙" w:cs="TH SarabunIT๙"/>
                <w:sz w:val="28"/>
                <w:highlight w:val="green"/>
                <w:cs/>
              </w:rPr>
              <w:t>วิชา ๑๐.๒ การศึกษาดูงานต่างประเทศ</w:t>
            </w:r>
          </w:p>
          <w:p w:rsidR="00FD2589" w:rsidRPr="00CF252A" w:rsidRDefault="00FD2589" w:rsidP="00150D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425F">
              <w:rPr>
                <w:rFonts w:ascii="TH SarabunIT๙" w:hAnsi="TH SarabunIT๙" w:cs="TH SarabunIT๙"/>
                <w:sz w:val="28"/>
                <w:cs/>
              </w:rPr>
              <w:t xml:space="preserve">(วันที่ 28 ส.ค. </w:t>
            </w:r>
            <w:r w:rsidRPr="0048425F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48425F">
              <w:rPr>
                <w:rFonts w:ascii="TH SarabunIT๙" w:hAnsi="TH SarabunIT๙" w:cs="TH SarabunIT๙"/>
                <w:sz w:val="28"/>
                <w:cs/>
              </w:rPr>
              <w:t>3 ก.ย. 59)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D13229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0F0D8E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1557"/>
        <w:gridCol w:w="5530"/>
        <w:gridCol w:w="1560"/>
        <w:gridCol w:w="5321"/>
      </w:tblGrid>
      <w:tr w:rsidR="00557CA1" w:rsidRPr="00CF252A" w:rsidTr="00871788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57CA1" w:rsidRPr="00A50C84" w:rsidRDefault="00557CA1" w:rsidP="00DE5C5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F86C9F" w:rsidRPr="00CF252A" w:rsidTr="00085383">
        <w:trPr>
          <w:trHeight w:val="1020"/>
        </w:trPr>
        <w:tc>
          <w:tcPr>
            <w:tcW w:w="451" w:type="pct"/>
            <w:shd w:val="clear" w:color="auto" w:fill="EAF1DD" w:themeFill="accent3" w:themeFillTint="33"/>
          </w:tcPr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F86C9F" w:rsidRDefault="00F86C9F" w:rsidP="0098036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980361">
              <w:rPr>
                <w:rFonts w:ascii="TH SarabunIT๙" w:hAnsi="TH SarabunIT๙" w:cs="TH SarabunIT๙"/>
                <w:sz w:val="28"/>
                <w:highlight w:val="green"/>
                <w:cs/>
              </w:rPr>
              <w:t>วิชา ๑๐.๒ การศึกษาดูงานต่างประเทศ</w:t>
            </w:r>
          </w:p>
          <w:p w:rsidR="00F86C9F" w:rsidRDefault="00F86C9F" w:rsidP="0098036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B3F14">
              <w:rPr>
                <w:rFonts w:ascii="TH SarabunIT๙" w:hAnsi="TH SarabunIT๙" w:cs="TH SarabunIT๙"/>
                <w:sz w:val="28"/>
                <w:cs/>
              </w:rPr>
              <w:t xml:space="preserve"> (วันที่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 ส.ค.</w:t>
            </w:r>
            <w:r w:rsidRPr="00DB3F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B3F14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ก.ย.</w:t>
            </w:r>
            <w:r w:rsidRPr="00DB3F14">
              <w:rPr>
                <w:rFonts w:ascii="TH SarabunIT๙" w:hAnsi="TH SarabunIT๙" w:cs="TH SarabunIT๙"/>
                <w:sz w:val="28"/>
                <w:cs/>
              </w:rPr>
              <w:t xml:space="preserve"> 59)</w:t>
            </w:r>
          </w:p>
          <w:p w:rsidR="00F86C9F" w:rsidRPr="00CF252A" w:rsidRDefault="00F86C9F" w:rsidP="0098036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C2EDA">
              <w:rPr>
                <w:rFonts w:ascii="TH SarabunIT๙" w:hAnsi="TH SarabunIT๙" w:cs="TH SarabunIT๙"/>
                <w:sz w:val="28"/>
                <w:cs/>
              </w:rPr>
              <w:t>36 ชม.</w:t>
            </w:r>
          </w:p>
          <w:p w:rsidR="00F86C9F" w:rsidRPr="00CF252A" w:rsidRDefault="00F86C9F" w:rsidP="0098036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และการนำเสนอรายงานการศึกษาดูงานต่างประเทศ ๖ ชม.</w:t>
            </w:r>
          </w:p>
          <w:p w:rsidR="00F86C9F" w:rsidRPr="00CF252A" w:rsidRDefault="00F86C9F" w:rsidP="009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รวมทั้งสิ้น 42 ชม.  </w:t>
            </w:r>
          </w:p>
        </w:tc>
      </w:tr>
      <w:tr w:rsidR="00F86C9F" w:rsidRPr="00CF252A" w:rsidTr="00085383">
        <w:trPr>
          <w:trHeight w:val="1020"/>
        </w:trPr>
        <w:tc>
          <w:tcPr>
            <w:tcW w:w="451" w:type="pct"/>
            <w:shd w:val="clear" w:color="auto" w:fill="EAF1DD" w:themeFill="accent3" w:themeFillTint="33"/>
          </w:tcPr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F86C9F" w:rsidRPr="00CF252A" w:rsidRDefault="00F86C9F" w:rsidP="00EA76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86C9F" w:rsidRPr="00CF252A" w:rsidTr="00085383">
        <w:trPr>
          <w:trHeight w:val="1020"/>
        </w:trPr>
        <w:tc>
          <w:tcPr>
            <w:tcW w:w="451" w:type="pct"/>
            <w:shd w:val="clear" w:color="auto" w:fill="EAF1DD" w:themeFill="accent3" w:themeFillTint="33"/>
          </w:tcPr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F86C9F" w:rsidRPr="00CF252A" w:rsidRDefault="00F86C9F" w:rsidP="00EA76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86C9F" w:rsidRPr="00CF252A" w:rsidTr="00085383">
        <w:trPr>
          <w:trHeight w:val="1020"/>
        </w:trPr>
        <w:tc>
          <w:tcPr>
            <w:tcW w:w="451" w:type="pct"/>
            <w:shd w:val="clear" w:color="auto" w:fill="EAF1DD" w:themeFill="accent3" w:themeFillTint="33"/>
          </w:tcPr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F86C9F" w:rsidRPr="00CF252A" w:rsidRDefault="00F86C9F" w:rsidP="00EA76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86C9F" w:rsidRPr="00CF252A" w:rsidTr="00085383">
        <w:trPr>
          <w:trHeight w:val="1020"/>
        </w:trPr>
        <w:tc>
          <w:tcPr>
            <w:tcW w:w="451" w:type="pct"/>
            <w:shd w:val="clear" w:color="auto" w:fill="EAF1DD" w:themeFill="accent3" w:themeFillTint="33"/>
          </w:tcPr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F86C9F" w:rsidRPr="00CF252A" w:rsidRDefault="00F86C9F" w:rsidP="00CC0841">
            <w:pPr>
              <w:ind w:left="-142" w:right="-108"/>
              <w:rPr>
                <w:rFonts w:ascii="TH SarabunIT๙" w:hAnsi="TH SarabunIT๙" w:cs="TH SarabunIT๙"/>
                <w:sz w:val="28"/>
                <w:cs/>
              </w:rPr>
            </w:pPr>
            <w:r w:rsidRPr="00586629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F86C9F" w:rsidRDefault="00F86C9F" w:rsidP="00806FD7">
            <w:pPr>
              <w:jc w:val="center"/>
            </w:pPr>
          </w:p>
        </w:tc>
      </w:tr>
      <w:tr w:rsidR="00F86C9F" w:rsidRPr="00CF252A" w:rsidTr="00085383">
        <w:trPr>
          <w:trHeight w:val="1020"/>
        </w:trPr>
        <w:tc>
          <w:tcPr>
            <w:tcW w:w="451" w:type="pct"/>
            <w:shd w:val="clear" w:color="auto" w:fill="EAF1DD" w:themeFill="accent3" w:themeFillTint="33"/>
          </w:tcPr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86C9F" w:rsidRPr="00CF252A" w:rsidRDefault="00F86C9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F86C9F" w:rsidRDefault="00F86C9F" w:rsidP="00BA5F7B">
            <w:pPr>
              <w:jc w:val="center"/>
            </w:pPr>
          </w:p>
        </w:tc>
      </w:tr>
      <w:tr w:rsidR="00FD2589" w:rsidRPr="00CF252A" w:rsidTr="00AD4BF2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D2589" w:rsidRPr="00CF252A" w:rsidRDefault="00FD258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A0454D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0454D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4524EF" w:rsidRDefault="004524EF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701"/>
        <w:gridCol w:w="5385"/>
        <w:gridCol w:w="1560"/>
        <w:gridCol w:w="5321"/>
      </w:tblGrid>
      <w:tr w:rsidR="00557CA1" w:rsidRPr="00CF252A" w:rsidTr="00AD31D3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57CA1" w:rsidRPr="00A50C84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FD2589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564B41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D2589" w:rsidRDefault="00FD2589" w:rsidP="00564B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ก.ย. 59</w:t>
            </w:r>
          </w:p>
          <w:p w:rsidR="00FD2589" w:rsidRPr="00CF252A" w:rsidRDefault="00FD2589" w:rsidP="00564B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FD2589" w:rsidRDefault="00FD2589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FD2589" w:rsidRPr="00CF252A" w:rsidRDefault="00FD2589" w:rsidP="00E74C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D2589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FD2589" w:rsidRPr="00CF252A" w:rsidRDefault="00FD2589" w:rsidP="00564B41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D2589" w:rsidRPr="00CF252A" w:rsidRDefault="00FD2589" w:rsidP="00564B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FD2589" w:rsidRPr="00CF252A" w:rsidRDefault="00FD2589" w:rsidP="008500AC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FD2589" w:rsidRDefault="00FD2589" w:rsidP="008500AC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</w:t>
            </w:r>
          </w:p>
          <w:p w:rsidR="00FD2589" w:rsidRDefault="00FD2589" w:rsidP="008500AC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FD2589" w:rsidRDefault="00FD2589" w:rsidP="008500AC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FD2589" w:rsidRDefault="00FD2589" w:rsidP="008500AC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 xml:space="preserve">เทคนิคการบริหารจัดการจากประสบการณ์ : </w:t>
            </w:r>
          </w:p>
          <w:p w:rsidR="00FD2589" w:rsidRPr="00CF252A" w:rsidRDefault="00FD2589" w:rsidP="008500AC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การแลกเปลี่ยนเรียนรู้ของผู้เข้าอบรม</w:t>
            </w:r>
          </w:p>
          <w:p w:rsidR="00FD2589" w:rsidRPr="00CF252A" w:rsidRDefault="00FD2589" w:rsidP="008500AC">
            <w:pPr>
              <w:ind w:left="-109" w:right="-10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FD2589" w:rsidRPr="00CF252A" w:rsidRDefault="00FD2589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๙.๒ การตรวจและทดสอบสมรรถภาพร่างกาย</w:t>
            </w:r>
          </w:p>
          <w:p w:rsidR="00FD2589" w:rsidRPr="00CF252A" w:rsidRDefault="00FD2589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ดร.วิรัตน์ สนธิ์จันทร์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FD2589" w:rsidRPr="00CF252A" w:rsidRDefault="00FD2589" w:rsidP="00806FD7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FD2589" w:rsidRPr="00CF252A" w:rsidRDefault="00FD2589" w:rsidP="00806FD7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FD2589" w:rsidRPr="00CF252A" w:rsidRDefault="00FD2589" w:rsidP="00564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๙.๓ เทคนิคการจัดการความเครียดสำหรับผู้บริหาร</w:t>
            </w:r>
          </w:p>
          <w:p w:rsidR="00FD2589" w:rsidRDefault="00FD2589" w:rsidP="00DC0C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นายแพทย์เทอดศักดิ์ เดชคง</w:t>
            </w:r>
          </w:p>
          <w:p w:rsidR="00FD2589" w:rsidRPr="00CF252A" w:rsidRDefault="00FD2589" w:rsidP="00DC0C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ผู้เชี่ยวชาญด้านการจัดการความเครียด</w:t>
            </w:r>
          </w:p>
        </w:tc>
      </w:tr>
      <w:tr w:rsidR="00F55417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F55417" w:rsidRPr="00CF252A" w:rsidRDefault="00F55417" w:rsidP="00564B41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55417" w:rsidRPr="00CF252A" w:rsidRDefault="00F55417" w:rsidP="00564B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F55417" w:rsidRPr="00CF252A" w:rsidRDefault="00F55417" w:rsidP="00C17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:rsidR="00F55417" w:rsidRPr="00CF252A" w:rsidRDefault="00F55417" w:rsidP="003C5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๙.๔ การปฏิบัติธรรม</w:t>
            </w:r>
          </w:p>
          <w:p w:rsidR="00F55417" w:rsidRDefault="00F55417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หลวงพ่อปราโมทย์ ปราโมชฺ โช</w:t>
            </w:r>
          </w:p>
          <w:p w:rsidR="00F55417" w:rsidRPr="00CF252A" w:rsidRDefault="00F55417" w:rsidP="003C5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ผู้เชี่ยวชาญการสอนวิปัสสนา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F55417" w:rsidRPr="00CF252A" w:rsidRDefault="00F55417" w:rsidP="00C17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F55417" w:rsidRDefault="00F55417" w:rsidP="00E74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F55417" w:rsidRPr="00861968" w:rsidRDefault="00F55417" w:rsidP="00E74C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กิจกรรมกลุ่มสัมพันธ์/ สรุปบทเรียน</w:t>
            </w:r>
          </w:p>
        </w:tc>
      </w:tr>
      <w:tr w:rsidR="00F55417" w:rsidRPr="00CF252A" w:rsidTr="008852C1">
        <w:trPr>
          <w:trHeight w:val="1020"/>
        </w:trPr>
        <w:tc>
          <w:tcPr>
            <w:tcW w:w="451" w:type="pct"/>
            <w:shd w:val="clear" w:color="auto" w:fill="auto"/>
          </w:tcPr>
          <w:p w:rsidR="00F55417" w:rsidRPr="00CF252A" w:rsidRDefault="00F55417" w:rsidP="00564B41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F55417" w:rsidRPr="00CF252A" w:rsidRDefault="00F55417" w:rsidP="00564B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F55417" w:rsidRPr="00CF252A" w:rsidRDefault="00F55417" w:rsidP="00C17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:rsidR="00F55417" w:rsidRPr="0020653C" w:rsidRDefault="00F55417" w:rsidP="00564B4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53C">
              <w:rPr>
                <w:rFonts w:ascii="TH SarabunIT๙" w:eastAsia="Calibri" w:hAnsi="TH SarabunIT๙" w:cs="TH SarabunIT๙"/>
                <w:sz w:val="28"/>
                <w:cs/>
              </w:rPr>
              <w:t>พบอาจารย์ที่ปรึกษา</w:t>
            </w:r>
          </w:p>
          <w:p w:rsidR="00F55417" w:rsidRDefault="00F55417" w:rsidP="00564B4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  <w:p w:rsidR="00F55417" w:rsidRPr="00CF252A" w:rsidRDefault="00F55417" w:rsidP="00564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F55417" w:rsidRPr="00CF252A" w:rsidRDefault="00F55417" w:rsidP="00C17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F55417" w:rsidRPr="0020653C" w:rsidRDefault="00F55417" w:rsidP="00564B4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53C">
              <w:rPr>
                <w:rFonts w:ascii="TH SarabunIT๙" w:eastAsia="Calibri" w:hAnsi="TH SarabunIT๙" w:cs="TH SarabunIT๙"/>
                <w:sz w:val="28"/>
                <w:cs/>
              </w:rPr>
              <w:t>พบอาจารย์ที่ปรึกษา</w:t>
            </w:r>
          </w:p>
          <w:p w:rsidR="00F55417" w:rsidRDefault="00F55417" w:rsidP="00564B4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  <w:p w:rsidR="00F55417" w:rsidRPr="00CF252A" w:rsidRDefault="00F55417" w:rsidP="00564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</w:tr>
      <w:tr w:rsidR="00F55417" w:rsidRPr="00CF252A" w:rsidTr="006E1188">
        <w:trPr>
          <w:trHeight w:val="1020"/>
        </w:trPr>
        <w:tc>
          <w:tcPr>
            <w:tcW w:w="451" w:type="pct"/>
            <w:shd w:val="clear" w:color="auto" w:fill="auto"/>
          </w:tcPr>
          <w:p w:rsidR="00F55417" w:rsidRPr="00CF252A" w:rsidRDefault="00F55417" w:rsidP="00564B41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55417" w:rsidRPr="00CF252A" w:rsidRDefault="00F55417" w:rsidP="00564B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ก.ย.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F55417" w:rsidRPr="00CF252A" w:rsidRDefault="00F55417" w:rsidP="00C17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54" w:type="pct"/>
            <w:shd w:val="clear" w:color="auto" w:fill="DAEEF3" w:themeFill="accent5" w:themeFillTint="33"/>
            <w:vAlign w:val="center"/>
          </w:tcPr>
          <w:p w:rsidR="00F55417" w:rsidRPr="00CF252A" w:rsidRDefault="00F55417" w:rsidP="00564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67B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Post-test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F55417" w:rsidRPr="00CF252A" w:rsidRDefault="00F55417" w:rsidP="00C17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F55417" w:rsidRPr="00CF252A" w:rsidRDefault="00F55417" w:rsidP="00564B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7B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ปิดหลักสูตร</w:t>
            </w:r>
          </w:p>
        </w:tc>
      </w:tr>
    </w:tbl>
    <w:p w:rsidR="008852C1" w:rsidRPr="008852C1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8852C1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๐๘.๓๐ น.  อาหารเที่ยง เวลา ๑๒.๐๐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 xml:space="preserve">๑๓.๐๐ น.  อาหารเย็น เวลา ๑๘.๓๐ </w:t>
      </w:r>
      <w:r w:rsidRPr="008852C1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๒๐.๓๐ น.</w:t>
      </w:r>
    </w:p>
    <w:p w:rsidR="008852C1" w:rsidRPr="008852C1" w:rsidRDefault="00A0454D" w:rsidP="008852C1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0454D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8852C1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8852C1">
        <w:rPr>
          <w:rFonts w:ascii="TH SarabunIT๙" w:eastAsia="Calibri" w:hAnsi="TH SarabunIT๙" w:cs="TH SarabunIT๙"/>
          <w:sz w:val="24"/>
          <w:szCs w:val="24"/>
        </w:rPr>
        <w:t>* *</w:t>
      </w:r>
      <w:r w:rsidRPr="008852C1">
        <w:rPr>
          <w:rFonts w:ascii="TH SarabunIT๙" w:eastAsia="Calibri" w:hAnsi="TH SarabunIT๙" w:cs="TH SarabunIT๙"/>
          <w:sz w:val="24"/>
          <w:szCs w:val="24"/>
        </w:rPr>
        <w:tab/>
      </w:r>
      <w:r w:rsidRPr="008852C1">
        <w:rPr>
          <w:rFonts w:ascii="TH SarabunIT๙" w:eastAsia="Calibri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Default="000F0D8E" w:rsidP="00A12DDA">
      <w:pPr>
        <w:spacing w:after="0"/>
        <w:rPr>
          <w:rFonts w:ascii="TH SarabunIT๙" w:hAnsi="TH SarabunIT๙" w:cs="TH SarabunIT๙"/>
          <w:sz w:val="28"/>
        </w:rPr>
      </w:pPr>
    </w:p>
    <w:p w:rsidR="007B785C" w:rsidRDefault="007B785C" w:rsidP="00A12DDA">
      <w:pPr>
        <w:spacing w:after="0"/>
        <w:rPr>
          <w:rFonts w:ascii="TH SarabunIT๙" w:hAnsi="TH SarabunIT๙" w:cs="TH SarabunIT๙"/>
          <w:sz w:val="28"/>
        </w:rPr>
      </w:pPr>
    </w:p>
    <w:p w:rsidR="007B785C" w:rsidRDefault="007B785C" w:rsidP="00A12DDA">
      <w:pPr>
        <w:spacing w:after="0"/>
        <w:rPr>
          <w:rFonts w:ascii="TH SarabunIT๙" w:hAnsi="TH SarabunIT๙" w:cs="TH SarabunIT๙"/>
          <w:sz w:val="28"/>
        </w:rPr>
      </w:pPr>
    </w:p>
    <w:p w:rsidR="007B785C" w:rsidRDefault="007B785C" w:rsidP="00A12DDA">
      <w:pPr>
        <w:spacing w:after="0"/>
        <w:rPr>
          <w:rFonts w:ascii="TH SarabunIT๙" w:hAnsi="TH SarabunIT๙" w:cs="TH SarabunIT๙"/>
          <w:sz w:val="28"/>
        </w:rPr>
      </w:pPr>
    </w:p>
    <w:p w:rsidR="007B785C" w:rsidRDefault="007B785C" w:rsidP="00A12DDA">
      <w:pPr>
        <w:spacing w:after="0"/>
        <w:rPr>
          <w:rFonts w:ascii="TH SarabunIT๙" w:hAnsi="TH SarabunIT๙" w:cs="TH SarabunIT๙"/>
          <w:sz w:val="28"/>
        </w:rPr>
      </w:pPr>
    </w:p>
    <w:p w:rsidR="007B785C" w:rsidRDefault="007B785C" w:rsidP="00A12DDA">
      <w:pPr>
        <w:spacing w:after="0"/>
        <w:rPr>
          <w:rFonts w:ascii="TH SarabunIT๙" w:hAnsi="TH SarabunIT๙" w:cs="TH SarabunIT๙"/>
          <w:sz w:val="28"/>
        </w:rPr>
      </w:pPr>
    </w:p>
    <w:p w:rsidR="007B785C" w:rsidRPr="007B785C" w:rsidRDefault="007B785C" w:rsidP="00A12DDA">
      <w:pPr>
        <w:spacing w:after="0"/>
        <w:rPr>
          <w:rFonts w:ascii="TH SarabunIT๙" w:hAnsi="TH SarabunIT๙" w:cs="TH SarabunIT๙"/>
          <w:sz w:val="28"/>
        </w:rPr>
      </w:pPr>
    </w:p>
    <w:sectPr w:rsidR="007B785C" w:rsidRPr="007B785C" w:rsidSect="004551B8">
      <w:headerReference w:type="default" r:id="rId7"/>
      <w:footerReference w:type="default" r:id="rId8"/>
      <w:pgSz w:w="16838" w:h="11906" w:orient="landscape"/>
      <w:pgMar w:top="567" w:right="851" w:bottom="851" w:left="851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E8" w:rsidRDefault="005763E8" w:rsidP="00557CA1">
      <w:pPr>
        <w:spacing w:after="0" w:line="240" w:lineRule="auto"/>
      </w:pPr>
      <w:r>
        <w:separator/>
      </w:r>
    </w:p>
  </w:endnote>
  <w:endnote w:type="continuationSeparator" w:id="0">
    <w:p w:rsidR="005763E8" w:rsidRDefault="005763E8" w:rsidP="005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E9" w:rsidRPr="004D49EF" w:rsidRDefault="00E74CE9" w:rsidP="004D49EF">
    <w:pPr>
      <w:pStyle w:val="Footer"/>
      <w:tabs>
        <w:tab w:val="clear" w:pos="4513"/>
        <w:tab w:val="clear" w:pos="9026"/>
        <w:tab w:val="left" w:pos="360"/>
        <w:tab w:val="right" w:pos="15120"/>
      </w:tabs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 w:hint="cs"/>
        <w:sz w:val="28"/>
        <w:cs/>
      </w:rPr>
      <w:tab/>
    </w:r>
    <w:r>
      <w:rPr>
        <w:rFonts w:ascii="TH SarabunIT๙" w:hAnsi="TH SarabunIT๙" w:cs="TH SarabunIT๙" w:hint="cs"/>
        <w:sz w:val="28"/>
        <w:cs/>
      </w:rPr>
      <w:tab/>
    </w:r>
    <w:r w:rsidRPr="004D49EF">
      <w:rPr>
        <w:rFonts w:ascii="TH SarabunIT๙" w:hAnsi="TH SarabunIT๙" w:cs="TH SarabunIT๙"/>
        <w:sz w:val="28"/>
        <w:cs/>
      </w:rPr>
      <w:t xml:space="preserve">ณ  </w:t>
    </w:r>
    <w:r>
      <w:rPr>
        <w:rFonts w:ascii="TH SarabunIT๙" w:hAnsi="TH SarabunIT๙" w:cs="TH SarabunIT๙"/>
        <w:sz w:val="28"/>
      </w:rPr>
      <w:t xml:space="preserve">29 </w:t>
    </w:r>
    <w:r>
      <w:rPr>
        <w:rFonts w:ascii="TH SarabunIT๙" w:hAnsi="TH SarabunIT๙" w:cs="TH SarabunIT๙" w:hint="cs"/>
        <w:sz w:val="28"/>
        <w:cs/>
      </w:rPr>
      <w:t xml:space="preserve">พ.ค. </w:t>
    </w:r>
    <w:r w:rsidRPr="004D49EF">
      <w:rPr>
        <w:rFonts w:ascii="TH SarabunIT๙" w:hAnsi="TH SarabunIT๙" w:cs="TH SarabunIT๙"/>
        <w:sz w:val="28"/>
        <w:cs/>
      </w:rPr>
      <w:t xml:space="preserve"> </w:t>
    </w:r>
    <w:r w:rsidRPr="004D49EF">
      <w:rPr>
        <w:rFonts w:ascii="TH SarabunIT๙" w:hAnsi="TH SarabunIT๙" w:cs="TH SarabunIT๙"/>
        <w:sz w:val="28"/>
      </w:rPr>
      <w:t>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E8" w:rsidRDefault="005763E8" w:rsidP="00557CA1">
      <w:pPr>
        <w:spacing w:after="0" w:line="240" w:lineRule="auto"/>
      </w:pPr>
      <w:r>
        <w:separator/>
      </w:r>
    </w:p>
  </w:footnote>
  <w:footnote w:type="continuationSeparator" w:id="0">
    <w:p w:rsidR="005763E8" w:rsidRDefault="005763E8" w:rsidP="0055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39648"/>
      <w:docPartObj>
        <w:docPartGallery w:val="Page Numbers (Top of Page)"/>
        <w:docPartUnique/>
      </w:docPartObj>
    </w:sdtPr>
    <w:sdtContent>
      <w:p w:rsidR="00E74CE9" w:rsidRDefault="00E74CE9" w:rsidP="004551B8">
        <w:pPr>
          <w:pStyle w:val="Header"/>
          <w:spacing w:before="120"/>
          <w:jc w:val="right"/>
        </w:pPr>
        <w:r w:rsidRPr="004D49E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4D49EF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4D49E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C63ED4" w:rsidRPr="00C63ED4">
          <w:rPr>
            <w:rFonts w:ascii="TH SarabunIT๙" w:hAnsi="TH SarabunIT๙" w:cs="TH SarabunIT๙"/>
            <w:noProof/>
            <w:sz w:val="28"/>
            <w:lang w:val="th-TH"/>
          </w:rPr>
          <w:t>9</w:t>
        </w:r>
        <w:r w:rsidRPr="004D49EF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E74CE9" w:rsidRPr="002D7207" w:rsidRDefault="00E74CE9" w:rsidP="004D49EF">
    <w:pPr>
      <w:pStyle w:val="Header"/>
      <w:tabs>
        <w:tab w:val="clear" w:pos="9026"/>
        <w:tab w:val="right" w:pos="15168"/>
      </w:tabs>
      <w:rPr>
        <w:rFonts w:ascii="TH SarabunIT๙" w:hAnsi="TH SarabunIT๙" w:cs="TH SarabunIT๙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B"/>
    <w:rsid w:val="00017ADC"/>
    <w:rsid w:val="000329AD"/>
    <w:rsid w:val="00035AB7"/>
    <w:rsid w:val="00036C20"/>
    <w:rsid w:val="0004415E"/>
    <w:rsid w:val="00044EB4"/>
    <w:rsid w:val="00052816"/>
    <w:rsid w:val="000547DF"/>
    <w:rsid w:val="00077BAC"/>
    <w:rsid w:val="00085383"/>
    <w:rsid w:val="00093BAB"/>
    <w:rsid w:val="000A3162"/>
    <w:rsid w:val="000A5361"/>
    <w:rsid w:val="000A5BC8"/>
    <w:rsid w:val="000B10C9"/>
    <w:rsid w:val="000B7A4B"/>
    <w:rsid w:val="000C0F09"/>
    <w:rsid w:val="000C4ADB"/>
    <w:rsid w:val="000C661B"/>
    <w:rsid w:val="000C6EE6"/>
    <w:rsid w:val="000D130C"/>
    <w:rsid w:val="000D196D"/>
    <w:rsid w:val="000D286B"/>
    <w:rsid w:val="000D2D6A"/>
    <w:rsid w:val="000D5307"/>
    <w:rsid w:val="000D7739"/>
    <w:rsid w:val="000D7E1C"/>
    <w:rsid w:val="000E083A"/>
    <w:rsid w:val="000E32B9"/>
    <w:rsid w:val="000F0D8E"/>
    <w:rsid w:val="000F3E12"/>
    <w:rsid w:val="000F5BAE"/>
    <w:rsid w:val="000F5E7A"/>
    <w:rsid w:val="000F780B"/>
    <w:rsid w:val="00102242"/>
    <w:rsid w:val="001105DC"/>
    <w:rsid w:val="001149AC"/>
    <w:rsid w:val="00117E19"/>
    <w:rsid w:val="00125A79"/>
    <w:rsid w:val="00133A55"/>
    <w:rsid w:val="00134BCE"/>
    <w:rsid w:val="00140820"/>
    <w:rsid w:val="00150D46"/>
    <w:rsid w:val="00154C94"/>
    <w:rsid w:val="00156E45"/>
    <w:rsid w:val="00157E41"/>
    <w:rsid w:val="0016113A"/>
    <w:rsid w:val="001629DD"/>
    <w:rsid w:val="001945D3"/>
    <w:rsid w:val="001A098F"/>
    <w:rsid w:val="001B0CA4"/>
    <w:rsid w:val="001B5B29"/>
    <w:rsid w:val="001C1836"/>
    <w:rsid w:val="001C7B8F"/>
    <w:rsid w:val="001D5618"/>
    <w:rsid w:val="001D60FB"/>
    <w:rsid w:val="001E46D0"/>
    <w:rsid w:val="001E7520"/>
    <w:rsid w:val="001E7871"/>
    <w:rsid w:val="001E7AB3"/>
    <w:rsid w:val="001F1163"/>
    <w:rsid w:val="001F6613"/>
    <w:rsid w:val="001F6637"/>
    <w:rsid w:val="001F67D5"/>
    <w:rsid w:val="0020653C"/>
    <w:rsid w:val="00210292"/>
    <w:rsid w:val="00213462"/>
    <w:rsid w:val="00215DAA"/>
    <w:rsid w:val="00217B83"/>
    <w:rsid w:val="00225E02"/>
    <w:rsid w:val="002263A0"/>
    <w:rsid w:val="0023215B"/>
    <w:rsid w:val="00233B86"/>
    <w:rsid w:val="00233DA1"/>
    <w:rsid w:val="00235C67"/>
    <w:rsid w:val="002378EF"/>
    <w:rsid w:val="0025064B"/>
    <w:rsid w:val="00252E53"/>
    <w:rsid w:val="00254D1D"/>
    <w:rsid w:val="002563DB"/>
    <w:rsid w:val="00273253"/>
    <w:rsid w:val="00273361"/>
    <w:rsid w:val="002747AB"/>
    <w:rsid w:val="00276A32"/>
    <w:rsid w:val="00277383"/>
    <w:rsid w:val="0028127F"/>
    <w:rsid w:val="0028434D"/>
    <w:rsid w:val="00286EF7"/>
    <w:rsid w:val="00291DFC"/>
    <w:rsid w:val="00293C3F"/>
    <w:rsid w:val="002A24C3"/>
    <w:rsid w:val="002A4094"/>
    <w:rsid w:val="002A5E53"/>
    <w:rsid w:val="002B0A96"/>
    <w:rsid w:val="002C0DE6"/>
    <w:rsid w:val="002C27A2"/>
    <w:rsid w:val="002D2651"/>
    <w:rsid w:val="002D442D"/>
    <w:rsid w:val="002D52AA"/>
    <w:rsid w:val="002D57C0"/>
    <w:rsid w:val="002D68B3"/>
    <w:rsid w:val="002D7207"/>
    <w:rsid w:val="002E0126"/>
    <w:rsid w:val="002E0B1E"/>
    <w:rsid w:val="002E2F0D"/>
    <w:rsid w:val="002E73BF"/>
    <w:rsid w:val="002F02A8"/>
    <w:rsid w:val="002F3D40"/>
    <w:rsid w:val="002F5AD1"/>
    <w:rsid w:val="002F7E9A"/>
    <w:rsid w:val="00301C32"/>
    <w:rsid w:val="00303CD0"/>
    <w:rsid w:val="00303FEF"/>
    <w:rsid w:val="00311828"/>
    <w:rsid w:val="003207C4"/>
    <w:rsid w:val="00322220"/>
    <w:rsid w:val="00324E30"/>
    <w:rsid w:val="0032733C"/>
    <w:rsid w:val="00330075"/>
    <w:rsid w:val="00342A10"/>
    <w:rsid w:val="003435F4"/>
    <w:rsid w:val="00343843"/>
    <w:rsid w:val="0034732D"/>
    <w:rsid w:val="003549B4"/>
    <w:rsid w:val="003562AB"/>
    <w:rsid w:val="00361ABC"/>
    <w:rsid w:val="0036338D"/>
    <w:rsid w:val="0038797A"/>
    <w:rsid w:val="00390242"/>
    <w:rsid w:val="00392A49"/>
    <w:rsid w:val="00397F87"/>
    <w:rsid w:val="003A2E8A"/>
    <w:rsid w:val="003B303D"/>
    <w:rsid w:val="003B45EA"/>
    <w:rsid w:val="003C4E61"/>
    <w:rsid w:val="003C587E"/>
    <w:rsid w:val="003C59A2"/>
    <w:rsid w:val="003D04A8"/>
    <w:rsid w:val="003D293A"/>
    <w:rsid w:val="003D2DF6"/>
    <w:rsid w:val="003D33F3"/>
    <w:rsid w:val="003D343C"/>
    <w:rsid w:val="003D347D"/>
    <w:rsid w:val="003E739A"/>
    <w:rsid w:val="00404A91"/>
    <w:rsid w:val="004110DD"/>
    <w:rsid w:val="0041331C"/>
    <w:rsid w:val="0041750E"/>
    <w:rsid w:val="00417F1A"/>
    <w:rsid w:val="0042037C"/>
    <w:rsid w:val="00422A76"/>
    <w:rsid w:val="00422F3C"/>
    <w:rsid w:val="00424380"/>
    <w:rsid w:val="00424F07"/>
    <w:rsid w:val="00427BB8"/>
    <w:rsid w:val="004370DC"/>
    <w:rsid w:val="00442A9A"/>
    <w:rsid w:val="00442F07"/>
    <w:rsid w:val="004524EF"/>
    <w:rsid w:val="00454957"/>
    <w:rsid w:val="004551B8"/>
    <w:rsid w:val="0046790E"/>
    <w:rsid w:val="00473278"/>
    <w:rsid w:val="00474BE7"/>
    <w:rsid w:val="00475204"/>
    <w:rsid w:val="0048425F"/>
    <w:rsid w:val="00485D60"/>
    <w:rsid w:val="0048743D"/>
    <w:rsid w:val="00493234"/>
    <w:rsid w:val="004A0EE4"/>
    <w:rsid w:val="004A2163"/>
    <w:rsid w:val="004A2A65"/>
    <w:rsid w:val="004A3428"/>
    <w:rsid w:val="004A703B"/>
    <w:rsid w:val="004B113F"/>
    <w:rsid w:val="004B2C0E"/>
    <w:rsid w:val="004B3E62"/>
    <w:rsid w:val="004B63DE"/>
    <w:rsid w:val="004C0C44"/>
    <w:rsid w:val="004C0E92"/>
    <w:rsid w:val="004C1915"/>
    <w:rsid w:val="004C2875"/>
    <w:rsid w:val="004C566F"/>
    <w:rsid w:val="004C6A00"/>
    <w:rsid w:val="004D3254"/>
    <w:rsid w:val="004D34D6"/>
    <w:rsid w:val="004D49EF"/>
    <w:rsid w:val="004D58E0"/>
    <w:rsid w:val="004D653A"/>
    <w:rsid w:val="004E12C9"/>
    <w:rsid w:val="004E504B"/>
    <w:rsid w:val="004E556E"/>
    <w:rsid w:val="004F13CF"/>
    <w:rsid w:val="004F44E4"/>
    <w:rsid w:val="004F5C44"/>
    <w:rsid w:val="004F608E"/>
    <w:rsid w:val="00501D41"/>
    <w:rsid w:val="00512B43"/>
    <w:rsid w:val="00513DB3"/>
    <w:rsid w:val="005172E0"/>
    <w:rsid w:val="005249FA"/>
    <w:rsid w:val="00531A68"/>
    <w:rsid w:val="00536E3B"/>
    <w:rsid w:val="00537558"/>
    <w:rsid w:val="00542554"/>
    <w:rsid w:val="00550587"/>
    <w:rsid w:val="00550969"/>
    <w:rsid w:val="00557CA1"/>
    <w:rsid w:val="00561AE7"/>
    <w:rsid w:val="005647B5"/>
    <w:rsid w:val="00564B41"/>
    <w:rsid w:val="005653F1"/>
    <w:rsid w:val="005763E8"/>
    <w:rsid w:val="005765C9"/>
    <w:rsid w:val="005828F7"/>
    <w:rsid w:val="00584FCF"/>
    <w:rsid w:val="0058561E"/>
    <w:rsid w:val="00586113"/>
    <w:rsid w:val="00586629"/>
    <w:rsid w:val="00587C10"/>
    <w:rsid w:val="005A116B"/>
    <w:rsid w:val="005A501A"/>
    <w:rsid w:val="005B13E4"/>
    <w:rsid w:val="005C2A77"/>
    <w:rsid w:val="005C5393"/>
    <w:rsid w:val="005C7534"/>
    <w:rsid w:val="005E34D1"/>
    <w:rsid w:val="005E69B1"/>
    <w:rsid w:val="005E7DAB"/>
    <w:rsid w:val="006026FE"/>
    <w:rsid w:val="00612787"/>
    <w:rsid w:val="00620DB0"/>
    <w:rsid w:val="00623261"/>
    <w:rsid w:val="006242AA"/>
    <w:rsid w:val="00626DF4"/>
    <w:rsid w:val="00635782"/>
    <w:rsid w:val="006370A4"/>
    <w:rsid w:val="0064015E"/>
    <w:rsid w:val="00643929"/>
    <w:rsid w:val="00644309"/>
    <w:rsid w:val="006474B5"/>
    <w:rsid w:val="00647883"/>
    <w:rsid w:val="00647B5C"/>
    <w:rsid w:val="00650621"/>
    <w:rsid w:val="00650A7B"/>
    <w:rsid w:val="006540E6"/>
    <w:rsid w:val="00661733"/>
    <w:rsid w:val="00666F4D"/>
    <w:rsid w:val="006672DF"/>
    <w:rsid w:val="00673D89"/>
    <w:rsid w:val="006869B6"/>
    <w:rsid w:val="00686C62"/>
    <w:rsid w:val="00693757"/>
    <w:rsid w:val="0069685B"/>
    <w:rsid w:val="006B2E79"/>
    <w:rsid w:val="006B6B11"/>
    <w:rsid w:val="006C17D3"/>
    <w:rsid w:val="006C581B"/>
    <w:rsid w:val="006D630C"/>
    <w:rsid w:val="006E1188"/>
    <w:rsid w:val="006F5566"/>
    <w:rsid w:val="006F632F"/>
    <w:rsid w:val="00701613"/>
    <w:rsid w:val="0070709E"/>
    <w:rsid w:val="00707AB1"/>
    <w:rsid w:val="0071695E"/>
    <w:rsid w:val="007231D1"/>
    <w:rsid w:val="00723D47"/>
    <w:rsid w:val="00724841"/>
    <w:rsid w:val="0073428C"/>
    <w:rsid w:val="007342B3"/>
    <w:rsid w:val="00734730"/>
    <w:rsid w:val="00740041"/>
    <w:rsid w:val="00741E1D"/>
    <w:rsid w:val="007442F2"/>
    <w:rsid w:val="007466E5"/>
    <w:rsid w:val="00755FF2"/>
    <w:rsid w:val="007578BF"/>
    <w:rsid w:val="00760CE7"/>
    <w:rsid w:val="00761B39"/>
    <w:rsid w:val="00766410"/>
    <w:rsid w:val="0077053B"/>
    <w:rsid w:val="00774286"/>
    <w:rsid w:val="007760B8"/>
    <w:rsid w:val="007818A7"/>
    <w:rsid w:val="00790012"/>
    <w:rsid w:val="00792FB3"/>
    <w:rsid w:val="007952C4"/>
    <w:rsid w:val="007953F2"/>
    <w:rsid w:val="007971E0"/>
    <w:rsid w:val="007A6E4A"/>
    <w:rsid w:val="007B1CD2"/>
    <w:rsid w:val="007B785C"/>
    <w:rsid w:val="007C4D0B"/>
    <w:rsid w:val="007D2A0B"/>
    <w:rsid w:val="007D3612"/>
    <w:rsid w:val="007D3E67"/>
    <w:rsid w:val="007F023C"/>
    <w:rsid w:val="007F192F"/>
    <w:rsid w:val="007F3C5C"/>
    <w:rsid w:val="007F3ED2"/>
    <w:rsid w:val="007F6CEC"/>
    <w:rsid w:val="007F6F89"/>
    <w:rsid w:val="0080026C"/>
    <w:rsid w:val="00801EEA"/>
    <w:rsid w:val="0080462F"/>
    <w:rsid w:val="00804AEF"/>
    <w:rsid w:val="00804D9A"/>
    <w:rsid w:val="00806FD7"/>
    <w:rsid w:val="00817DED"/>
    <w:rsid w:val="00822818"/>
    <w:rsid w:val="0082691F"/>
    <w:rsid w:val="00827840"/>
    <w:rsid w:val="00833EAA"/>
    <w:rsid w:val="00837FEB"/>
    <w:rsid w:val="00840C5B"/>
    <w:rsid w:val="00841BF1"/>
    <w:rsid w:val="00842B1C"/>
    <w:rsid w:val="008500AC"/>
    <w:rsid w:val="00853F00"/>
    <w:rsid w:val="008571DB"/>
    <w:rsid w:val="00865264"/>
    <w:rsid w:val="00870F55"/>
    <w:rsid w:val="00871788"/>
    <w:rsid w:val="008748EB"/>
    <w:rsid w:val="008852C1"/>
    <w:rsid w:val="00892627"/>
    <w:rsid w:val="00893714"/>
    <w:rsid w:val="008966C0"/>
    <w:rsid w:val="008A54F8"/>
    <w:rsid w:val="008A7A8B"/>
    <w:rsid w:val="008B15E0"/>
    <w:rsid w:val="008B45C8"/>
    <w:rsid w:val="008C2E2B"/>
    <w:rsid w:val="008C4742"/>
    <w:rsid w:val="008C789F"/>
    <w:rsid w:val="008D3E59"/>
    <w:rsid w:val="008E3466"/>
    <w:rsid w:val="008E5804"/>
    <w:rsid w:val="008E5F76"/>
    <w:rsid w:val="008E6E5C"/>
    <w:rsid w:val="008F0076"/>
    <w:rsid w:val="008F3105"/>
    <w:rsid w:val="008F5E37"/>
    <w:rsid w:val="009007CF"/>
    <w:rsid w:val="00901A6C"/>
    <w:rsid w:val="00905A43"/>
    <w:rsid w:val="00910190"/>
    <w:rsid w:val="009134C7"/>
    <w:rsid w:val="00920A34"/>
    <w:rsid w:val="00922A83"/>
    <w:rsid w:val="0092449B"/>
    <w:rsid w:val="0093154E"/>
    <w:rsid w:val="009444FF"/>
    <w:rsid w:val="009467CF"/>
    <w:rsid w:val="00960614"/>
    <w:rsid w:val="00960B04"/>
    <w:rsid w:val="00961AC3"/>
    <w:rsid w:val="00970F5A"/>
    <w:rsid w:val="00977C8D"/>
    <w:rsid w:val="0098005B"/>
    <w:rsid w:val="00980361"/>
    <w:rsid w:val="009947D3"/>
    <w:rsid w:val="009A10B3"/>
    <w:rsid w:val="009A58AF"/>
    <w:rsid w:val="009B04D2"/>
    <w:rsid w:val="009B0D79"/>
    <w:rsid w:val="009D15C7"/>
    <w:rsid w:val="009D3659"/>
    <w:rsid w:val="009D3781"/>
    <w:rsid w:val="009E17EC"/>
    <w:rsid w:val="009E70FC"/>
    <w:rsid w:val="009E7E6E"/>
    <w:rsid w:val="009F0FC9"/>
    <w:rsid w:val="009F7DA1"/>
    <w:rsid w:val="00A0454D"/>
    <w:rsid w:val="00A06413"/>
    <w:rsid w:val="00A0696B"/>
    <w:rsid w:val="00A10045"/>
    <w:rsid w:val="00A108D3"/>
    <w:rsid w:val="00A12DDA"/>
    <w:rsid w:val="00A176A8"/>
    <w:rsid w:val="00A17C02"/>
    <w:rsid w:val="00A27DD6"/>
    <w:rsid w:val="00A36696"/>
    <w:rsid w:val="00A40CCE"/>
    <w:rsid w:val="00A460DE"/>
    <w:rsid w:val="00A4610E"/>
    <w:rsid w:val="00A467A7"/>
    <w:rsid w:val="00A479B7"/>
    <w:rsid w:val="00A50C84"/>
    <w:rsid w:val="00A52EED"/>
    <w:rsid w:val="00A552FF"/>
    <w:rsid w:val="00A610B1"/>
    <w:rsid w:val="00A61BA5"/>
    <w:rsid w:val="00A64C25"/>
    <w:rsid w:val="00A65572"/>
    <w:rsid w:val="00A67679"/>
    <w:rsid w:val="00A70C9F"/>
    <w:rsid w:val="00A7407C"/>
    <w:rsid w:val="00A83FE8"/>
    <w:rsid w:val="00A874C1"/>
    <w:rsid w:val="00A90F2B"/>
    <w:rsid w:val="00A93AD5"/>
    <w:rsid w:val="00A959F6"/>
    <w:rsid w:val="00AA0B49"/>
    <w:rsid w:val="00AA2CAD"/>
    <w:rsid w:val="00AA4F77"/>
    <w:rsid w:val="00AA664C"/>
    <w:rsid w:val="00AB0085"/>
    <w:rsid w:val="00AB202F"/>
    <w:rsid w:val="00AC2EDA"/>
    <w:rsid w:val="00AC34CA"/>
    <w:rsid w:val="00AC7B42"/>
    <w:rsid w:val="00AC7C44"/>
    <w:rsid w:val="00AD1518"/>
    <w:rsid w:val="00AD1859"/>
    <w:rsid w:val="00AD31D3"/>
    <w:rsid w:val="00AD3BAE"/>
    <w:rsid w:val="00AD4BF2"/>
    <w:rsid w:val="00AD7303"/>
    <w:rsid w:val="00AE1360"/>
    <w:rsid w:val="00AE3EB3"/>
    <w:rsid w:val="00AE3F08"/>
    <w:rsid w:val="00AE6199"/>
    <w:rsid w:val="00AF1E1D"/>
    <w:rsid w:val="00AF4E06"/>
    <w:rsid w:val="00AF5FF3"/>
    <w:rsid w:val="00B01BA2"/>
    <w:rsid w:val="00B02875"/>
    <w:rsid w:val="00B11ED8"/>
    <w:rsid w:val="00B13159"/>
    <w:rsid w:val="00B164BE"/>
    <w:rsid w:val="00B24B47"/>
    <w:rsid w:val="00B267B8"/>
    <w:rsid w:val="00B369D0"/>
    <w:rsid w:val="00B3775D"/>
    <w:rsid w:val="00B4213F"/>
    <w:rsid w:val="00B446F4"/>
    <w:rsid w:val="00B46C8D"/>
    <w:rsid w:val="00B4780D"/>
    <w:rsid w:val="00B527CE"/>
    <w:rsid w:val="00B567D8"/>
    <w:rsid w:val="00B56AD8"/>
    <w:rsid w:val="00B65849"/>
    <w:rsid w:val="00B6724A"/>
    <w:rsid w:val="00B76D1E"/>
    <w:rsid w:val="00B81639"/>
    <w:rsid w:val="00B818F0"/>
    <w:rsid w:val="00BA039D"/>
    <w:rsid w:val="00BA0997"/>
    <w:rsid w:val="00BA113F"/>
    <w:rsid w:val="00BA19E1"/>
    <w:rsid w:val="00BA2771"/>
    <w:rsid w:val="00BA29B9"/>
    <w:rsid w:val="00BA5F7B"/>
    <w:rsid w:val="00BA664F"/>
    <w:rsid w:val="00BA7E07"/>
    <w:rsid w:val="00BB31E4"/>
    <w:rsid w:val="00BC0150"/>
    <w:rsid w:val="00BC0507"/>
    <w:rsid w:val="00BC5B34"/>
    <w:rsid w:val="00BC734A"/>
    <w:rsid w:val="00BC7FD4"/>
    <w:rsid w:val="00BE1427"/>
    <w:rsid w:val="00BE558C"/>
    <w:rsid w:val="00BE79D8"/>
    <w:rsid w:val="00BF036A"/>
    <w:rsid w:val="00C004B7"/>
    <w:rsid w:val="00C02B12"/>
    <w:rsid w:val="00C06305"/>
    <w:rsid w:val="00C1420D"/>
    <w:rsid w:val="00C16F3B"/>
    <w:rsid w:val="00C17B29"/>
    <w:rsid w:val="00C220BD"/>
    <w:rsid w:val="00C22B71"/>
    <w:rsid w:val="00C25F04"/>
    <w:rsid w:val="00C32A53"/>
    <w:rsid w:val="00C331DF"/>
    <w:rsid w:val="00C40A87"/>
    <w:rsid w:val="00C4155F"/>
    <w:rsid w:val="00C42ADA"/>
    <w:rsid w:val="00C42DDB"/>
    <w:rsid w:val="00C50A8E"/>
    <w:rsid w:val="00C51C33"/>
    <w:rsid w:val="00C57AEA"/>
    <w:rsid w:val="00C6149D"/>
    <w:rsid w:val="00C63ED4"/>
    <w:rsid w:val="00C663A1"/>
    <w:rsid w:val="00C70388"/>
    <w:rsid w:val="00C726E5"/>
    <w:rsid w:val="00C755D4"/>
    <w:rsid w:val="00C76F8F"/>
    <w:rsid w:val="00C81C49"/>
    <w:rsid w:val="00C84701"/>
    <w:rsid w:val="00CA6777"/>
    <w:rsid w:val="00CA7169"/>
    <w:rsid w:val="00CB0D55"/>
    <w:rsid w:val="00CB20A1"/>
    <w:rsid w:val="00CB216D"/>
    <w:rsid w:val="00CB2BA4"/>
    <w:rsid w:val="00CB502A"/>
    <w:rsid w:val="00CB5559"/>
    <w:rsid w:val="00CC0841"/>
    <w:rsid w:val="00CC2ED3"/>
    <w:rsid w:val="00CC35FB"/>
    <w:rsid w:val="00CC6862"/>
    <w:rsid w:val="00CC75ED"/>
    <w:rsid w:val="00CD174B"/>
    <w:rsid w:val="00CD2433"/>
    <w:rsid w:val="00CD31B2"/>
    <w:rsid w:val="00CD325C"/>
    <w:rsid w:val="00CD4145"/>
    <w:rsid w:val="00CD7092"/>
    <w:rsid w:val="00CD775F"/>
    <w:rsid w:val="00CE205A"/>
    <w:rsid w:val="00CE4946"/>
    <w:rsid w:val="00CE4ABB"/>
    <w:rsid w:val="00CE652A"/>
    <w:rsid w:val="00CE6E84"/>
    <w:rsid w:val="00CE7375"/>
    <w:rsid w:val="00CE7B69"/>
    <w:rsid w:val="00CF252A"/>
    <w:rsid w:val="00CF2740"/>
    <w:rsid w:val="00CF3842"/>
    <w:rsid w:val="00CF6D92"/>
    <w:rsid w:val="00D00E3F"/>
    <w:rsid w:val="00D024D5"/>
    <w:rsid w:val="00D06C5F"/>
    <w:rsid w:val="00D13229"/>
    <w:rsid w:val="00D1472D"/>
    <w:rsid w:val="00D14E3E"/>
    <w:rsid w:val="00D231D8"/>
    <w:rsid w:val="00D23DFA"/>
    <w:rsid w:val="00D250CB"/>
    <w:rsid w:val="00D334DC"/>
    <w:rsid w:val="00D40C18"/>
    <w:rsid w:val="00D41511"/>
    <w:rsid w:val="00D45E58"/>
    <w:rsid w:val="00D4735B"/>
    <w:rsid w:val="00D47FE6"/>
    <w:rsid w:val="00D548B2"/>
    <w:rsid w:val="00D6096D"/>
    <w:rsid w:val="00D64C26"/>
    <w:rsid w:val="00D6627C"/>
    <w:rsid w:val="00D71FBE"/>
    <w:rsid w:val="00D72E19"/>
    <w:rsid w:val="00D73907"/>
    <w:rsid w:val="00D7637E"/>
    <w:rsid w:val="00D80AD8"/>
    <w:rsid w:val="00D83D42"/>
    <w:rsid w:val="00D868CC"/>
    <w:rsid w:val="00D95671"/>
    <w:rsid w:val="00DA226E"/>
    <w:rsid w:val="00DA62F0"/>
    <w:rsid w:val="00DB08F7"/>
    <w:rsid w:val="00DB3F14"/>
    <w:rsid w:val="00DB4682"/>
    <w:rsid w:val="00DB54A9"/>
    <w:rsid w:val="00DC0C30"/>
    <w:rsid w:val="00DC21BB"/>
    <w:rsid w:val="00DC5CA6"/>
    <w:rsid w:val="00DC6EB7"/>
    <w:rsid w:val="00DC77E9"/>
    <w:rsid w:val="00DC7E26"/>
    <w:rsid w:val="00DD115E"/>
    <w:rsid w:val="00DD22B4"/>
    <w:rsid w:val="00DD307E"/>
    <w:rsid w:val="00DD52B9"/>
    <w:rsid w:val="00DE28B3"/>
    <w:rsid w:val="00DE5C52"/>
    <w:rsid w:val="00DF681C"/>
    <w:rsid w:val="00E01DED"/>
    <w:rsid w:val="00E04419"/>
    <w:rsid w:val="00E04D83"/>
    <w:rsid w:val="00E139BB"/>
    <w:rsid w:val="00E14DA1"/>
    <w:rsid w:val="00E231F5"/>
    <w:rsid w:val="00E267D8"/>
    <w:rsid w:val="00E30789"/>
    <w:rsid w:val="00E32B3D"/>
    <w:rsid w:val="00E364F0"/>
    <w:rsid w:val="00E37570"/>
    <w:rsid w:val="00E4446C"/>
    <w:rsid w:val="00E45F11"/>
    <w:rsid w:val="00E52A7B"/>
    <w:rsid w:val="00E541AB"/>
    <w:rsid w:val="00E54495"/>
    <w:rsid w:val="00E57A91"/>
    <w:rsid w:val="00E6055B"/>
    <w:rsid w:val="00E60C71"/>
    <w:rsid w:val="00E6198D"/>
    <w:rsid w:val="00E65E35"/>
    <w:rsid w:val="00E7192C"/>
    <w:rsid w:val="00E72BB3"/>
    <w:rsid w:val="00E74CE9"/>
    <w:rsid w:val="00E75FD7"/>
    <w:rsid w:val="00E83FBF"/>
    <w:rsid w:val="00E8438E"/>
    <w:rsid w:val="00E851AB"/>
    <w:rsid w:val="00E86B69"/>
    <w:rsid w:val="00E9290B"/>
    <w:rsid w:val="00E979D5"/>
    <w:rsid w:val="00EA0035"/>
    <w:rsid w:val="00EA03DB"/>
    <w:rsid w:val="00EA2548"/>
    <w:rsid w:val="00EA7693"/>
    <w:rsid w:val="00EC0D1E"/>
    <w:rsid w:val="00EC3260"/>
    <w:rsid w:val="00EC391D"/>
    <w:rsid w:val="00EC42F1"/>
    <w:rsid w:val="00ED2565"/>
    <w:rsid w:val="00EE2B62"/>
    <w:rsid w:val="00EF07D8"/>
    <w:rsid w:val="00EF6106"/>
    <w:rsid w:val="00EF78A6"/>
    <w:rsid w:val="00F12479"/>
    <w:rsid w:val="00F17AEF"/>
    <w:rsid w:val="00F26D7F"/>
    <w:rsid w:val="00F31C52"/>
    <w:rsid w:val="00F351E8"/>
    <w:rsid w:val="00F40530"/>
    <w:rsid w:val="00F47175"/>
    <w:rsid w:val="00F47693"/>
    <w:rsid w:val="00F47BE2"/>
    <w:rsid w:val="00F55417"/>
    <w:rsid w:val="00F57515"/>
    <w:rsid w:val="00F67742"/>
    <w:rsid w:val="00F75724"/>
    <w:rsid w:val="00F76C86"/>
    <w:rsid w:val="00F83CF9"/>
    <w:rsid w:val="00F850B6"/>
    <w:rsid w:val="00F86C9F"/>
    <w:rsid w:val="00F86CDA"/>
    <w:rsid w:val="00F93D59"/>
    <w:rsid w:val="00FA4EA5"/>
    <w:rsid w:val="00FA67ED"/>
    <w:rsid w:val="00FB2D4E"/>
    <w:rsid w:val="00FB4F6F"/>
    <w:rsid w:val="00FB6AD0"/>
    <w:rsid w:val="00FC0DAD"/>
    <w:rsid w:val="00FC0ED2"/>
    <w:rsid w:val="00FC2943"/>
    <w:rsid w:val="00FC454A"/>
    <w:rsid w:val="00FC68A4"/>
    <w:rsid w:val="00FD2589"/>
    <w:rsid w:val="00FD2F30"/>
    <w:rsid w:val="00FD57F9"/>
    <w:rsid w:val="00FD78AB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F5BEA-C159-446F-898D-6BACC77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A1"/>
  </w:style>
  <w:style w:type="paragraph" w:styleId="Footer">
    <w:name w:val="footer"/>
    <w:basedOn w:val="Normal"/>
    <w:link w:val="Foot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A1"/>
  </w:style>
  <w:style w:type="paragraph" w:styleId="BalloonText">
    <w:name w:val="Balloon Text"/>
    <w:basedOn w:val="Normal"/>
    <w:link w:val="BalloonTextChar"/>
    <w:uiPriority w:val="99"/>
    <w:semiHidden/>
    <w:unhideWhenUsed/>
    <w:rsid w:val="00A12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DB8-8A6F-45CE-BB6B-1919C3B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3346</Words>
  <Characters>19075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cp:lastPrinted>2016-05-29T04:28:00Z</cp:lastPrinted>
  <dcterms:created xsi:type="dcterms:W3CDTF">2016-05-29T06:35:00Z</dcterms:created>
  <dcterms:modified xsi:type="dcterms:W3CDTF">2016-05-29T06:35:00Z</dcterms:modified>
</cp:coreProperties>
</file>