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5" w:rsidRPr="004E415F" w:rsidRDefault="00725755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415F">
        <w:rPr>
          <w:rFonts w:ascii="TH SarabunIT๙" w:hAnsi="TH SarabunIT๙" w:cs="TH SarabunIT๙"/>
          <w:b/>
          <w:bCs/>
          <w:sz w:val="36"/>
          <w:szCs w:val="36"/>
          <w:cs/>
        </w:rPr>
        <w:t>ประมาณการค่าใช้จ่าย</w:t>
      </w:r>
    </w:p>
    <w:p w:rsidR="002B38AE" w:rsidRPr="004E415F" w:rsidRDefault="00725755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41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หลักสูตรนักปกครองระดับสูง รุ่นที่ </w:t>
      </w:r>
      <w:r w:rsidR="007A68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68 </w:t>
      </w:r>
      <w:r w:rsidR="002B38AE" w:rsidRPr="004E41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และรุ่นที่ </w:t>
      </w:r>
      <w:r w:rsidR="007A6851">
        <w:rPr>
          <w:rFonts w:ascii="TH SarabunIT๙" w:hAnsi="TH SarabunIT๙" w:cs="TH SarabunIT๙" w:hint="cs"/>
          <w:b/>
          <w:bCs/>
          <w:sz w:val="36"/>
          <w:szCs w:val="36"/>
          <w:cs/>
        </w:rPr>
        <w:t>69</w:t>
      </w:r>
    </w:p>
    <w:p w:rsidR="00725755" w:rsidRPr="004E415F" w:rsidRDefault="00725755" w:rsidP="007257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41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</w:t>
      </w:r>
      <w:r w:rsidR="007A685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7A6851" w:rsidRDefault="00725755" w:rsidP="007A68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415F">
        <w:rPr>
          <w:rFonts w:ascii="TH SarabunIT๙" w:hAnsi="TH SarabunIT๙" w:cs="TH SarabunIT๙"/>
          <w:b/>
          <w:bCs/>
          <w:sz w:val="36"/>
          <w:szCs w:val="36"/>
          <w:cs/>
        </w:rPr>
        <w:t>(เงินลงทะเบียนของผู้เข้ารับกา</w:t>
      </w:r>
      <w:r w:rsidR="009F2B3E" w:rsidRPr="004E41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รศึกษาอบรมจากหน่วยงานนอกคนละ </w:t>
      </w:r>
      <w:r w:rsidR="007A68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252,300 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บาท)</w:t>
      </w:r>
    </w:p>
    <w:p w:rsidR="00725755" w:rsidRPr="004E415F" w:rsidRDefault="002B38AE" w:rsidP="007A6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4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</w:t>
      </w:r>
      <w:r w:rsidR="00EA26B9" w:rsidRPr="004E415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A26B9" w:rsidRPr="004E4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25755" w:rsidRPr="004E4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มกราคม </w:t>
      </w:r>
      <w:r w:rsidR="007A685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28 เมษายน 2560</w:t>
      </w:r>
    </w:p>
    <w:p w:rsidR="002B38AE" w:rsidRPr="004E415F" w:rsidRDefault="002B38AE" w:rsidP="0072575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4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</w:t>
      </w:r>
      <w:r w:rsidR="00EA26B9" w:rsidRPr="004E415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E4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ระหว่างวันที่ 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="00DA503B" w:rsidRPr="004E4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พฤษภาคม </w:t>
      </w:r>
      <w:r w:rsidRPr="004E415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A6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 สิงหาคม 2560</w:t>
      </w:r>
    </w:p>
    <w:p w:rsidR="00725755" w:rsidRDefault="005D0F9E" w:rsidP="00600B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E415F">
        <w:rPr>
          <w:rFonts w:ascii="TH SarabunIT๙" w:hAnsi="TH SarabunIT๙" w:cs="TH SarabunIT๙"/>
          <w:b/>
          <w:bCs/>
          <w:sz w:val="32"/>
          <w:szCs w:val="32"/>
          <w:cs/>
        </w:rPr>
        <w:t>ณ วิทยาลัยมหาดไทย อำเภอบางละมุง จังหวัดชลบุรี</w:t>
      </w:r>
      <w:r w:rsidR="00600B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C5A85" w:rsidRDefault="008C5A85" w:rsidP="00600B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00BF2" w:rsidRPr="00600BF2" w:rsidRDefault="00600BF2" w:rsidP="00600BF2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17A63" w:rsidRDefault="00717A63" w:rsidP="00717A6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ค่าใช้จ่ายภายในประเทศ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แยกเป็น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550C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="0009550C">
        <w:rPr>
          <w:rFonts w:ascii="TH SarabunIT๙" w:hAnsi="TH SarabunIT๙" w:cs="TH SarabunIT๙" w:hint="cs"/>
          <w:b/>
          <w:bCs/>
          <w:sz w:val="32"/>
          <w:szCs w:val="32"/>
          <w:cs/>
        </w:rPr>
        <w:t>7,300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957"/>
      </w:tblGrid>
      <w:tr w:rsidR="00717A63" w:rsidTr="00717A63">
        <w:trPr>
          <w:trHeight w:val="1108"/>
        </w:trPr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0C1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ค่าใช้จ่ายในการฝึกอบรม</w:t>
            </w:r>
            <w:r w:rsidR="004169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69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แยกเป็น</w:t>
            </w:r>
          </w:p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ค่าอาหาร/อาหารว่างและเครื่องดื่ม ค่าที่พัก ค่าพาหนะ และอื่น ๆ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  <w:gridCol w:w="1221"/>
              <w:gridCol w:w="675"/>
            </w:tblGrid>
            <w:tr w:rsidR="00717A63">
              <w:tc>
                <w:tcPr>
                  <w:tcW w:w="6487" w:type="dxa"/>
                  <w:hideMark/>
                </w:tcPr>
                <w:p w:rsidR="00717A63" w:rsidRDefault="00717A63">
                  <w:pPr>
                    <w:tabs>
                      <w:tab w:val="left" w:pos="284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- ค่าใช้จ่ายในการบริหารโครงการ</w:t>
                  </w:r>
                </w:p>
              </w:tc>
              <w:tc>
                <w:tcPr>
                  <w:tcW w:w="1843" w:type="dxa"/>
                </w:tcPr>
                <w:p w:rsidR="00717A63" w:rsidRDefault="00717A63">
                  <w:pPr>
                    <w:tabs>
                      <w:tab w:val="left" w:pos="284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</w:tcPr>
                <w:p w:rsidR="00717A63" w:rsidRDefault="00717A63">
                  <w:pPr>
                    <w:tabs>
                      <w:tab w:val="left" w:pos="284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17A63" w:rsidRDefault="00717A6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843" w:type="dxa"/>
            <w:hideMark/>
          </w:tcPr>
          <w:p w:rsidR="0009550C" w:rsidRDefault="0009550C" w:rsidP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106,500</w:t>
            </w:r>
          </w:p>
          <w:p w:rsidR="007A6851" w:rsidRPr="007A6851" w:rsidRDefault="007A6851" w:rsidP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500</w:t>
            </w:r>
          </w:p>
          <w:p w:rsidR="007A6851" w:rsidRDefault="007A6851" w:rsidP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1.2 ค่าใช้จ่ายด้านวิชาการ แยกเป็น</w:t>
            </w:r>
          </w:p>
        </w:tc>
        <w:tc>
          <w:tcPr>
            <w:tcW w:w="1843" w:type="dxa"/>
            <w:hideMark/>
          </w:tcPr>
          <w:p w:rsidR="00717A63" w:rsidRDefault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80,800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ค่าวิชาการทั่วไป</w:t>
            </w:r>
          </w:p>
        </w:tc>
        <w:tc>
          <w:tcPr>
            <w:tcW w:w="1843" w:type="dxa"/>
            <w:hideMark/>
          </w:tcPr>
          <w:p w:rsidR="00717A63" w:rsidRDefault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717A6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17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ค่าใช้จ่ายในการฝึกอบรมวิชาลูกเสือ</w:t>
            </w:r>
          </w:p>
        </w:tc>
        <w:tc>
          <w:tcPr>
            <w:tcW w:w="1843" w:type="dxa"/>
            <w:hideMark/>
          </w:tcPr>
          <w:p w:rsidR="00717A63" w:rsidRDefault="00717A63" w:rsidP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A6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 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ค่าใช้จ่ายในการส่งเสริมสุขภาพ</w:t>
            </w:r>
          </w:p>
        </w:tc>
        <w:tc>
          <w:tcPr>
            <w:tcW w:w="1843" w:type="dxa"/>
            <w:hideMark/>
          </w:tcPr>
          <w:p w:rsidR="00717A63" w:rsidRDefault="00717A63" w:rsidP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A6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ค่าประเมินผลสัมฤทธิ์</w:t>
            </w:r>
          </w:p>
        </w:tc>
        <w:tc>
          <w:tcPr>
            <w:tcW w:w="1843" w:type="dxa"/>
            <w:hideMark/>
          </w:tcPr>
          <w:p w:rsidR="00717A63" w:rsidRDefault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  <w:r w:rsidR="00717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ค่าใช้จ่ายในการศึกษาดูงานต่างประเทศ</w:t>
            </w:r>
          </w:p>
        </w:tc>
        <w:tc>
          <w:tcPr>
            <w:tcW w:w="1843" w:type="dxa"/>
            <w:hideMark/>
          </w:tcPr>
          <w:p w:rsidR="00717A63" w:rsidRDefault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  <w:r w:rsidR="00717A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717A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957" w:type="dxa"/>
            <w:hideMark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17A63" w:rsidTr="00717A63">
        <w:tc>
          <w:tcPr>
            <w:tcW w:w="6487" w:type="dxa"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7A63" w:rsidRDefault="00717A63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:rsidR="00717A63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7A63" w:rsidTr="00717A63">
        <w:tc>
          <w:tcPr>
            <w:tcW w:w="6487" w:type="dxa"/>
            <w:hideMark/>
          </w:tcPr>
          <w:p w:rsidR="00717A63" w:rsidRDefault="00717A63" w:rsidP="0009550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                (</w:t>
            </w:r>
            <w:r w:rsidR="00095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สองแสนห้าหมื่นสองพันสามร้อย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843" w:type="dxa"/>
            <w:hideMark/>
          </w:tcPr>
          <w:p w:rsidR="00717A63" w:rsidRPr="0053776B" w:rsidRDefault="007A6851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7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252,300</w:t>
            </w:r>
          </w:p>
        </w:tc>
        <w:tc>
          <w:tcPr>
            <w:tcW w:w="957" w:type="dxa"/>
            <w:hideMark/>
          </w:tcPr>
          <w:p w:rsidR="00717A63" w:rsidRPr="0053776B" w:rsidRDefault="00717A6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725755" w:rsidRPr="004E415F" w:rsidRDefault="00725755" w:rsidP="00725755">
      <w:pPr>
        <w:rPr>
          <w:rFonts w:ascii="TH SarabunIT๙" w:hAnsi="TH SarabunIT๙" w:cs="TH SarabunIT๙"/>
          <w:b/>
          <w:bCs/>
          <w:color w:val="FF0000"/>
          <w:sz w:val="8"/>
          <w:szCs w:val="8"/>
        </w:rPr>
      </w:pPr>
      <w:r w:rsidRPr="004E415F"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  <w:tab/>
      </w:r>
      <w:r w:rsidRPr="004E415F"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  <w:tab/>
      </w:r>
    </w:p>
    <w:p w:rsidR="00725755" w:rsidRPr="004E415F" w:rsidRDefault="00725755" w:rsidP="00725755">
      <w:pPr>
        <w:jc w:val="both"/>
        <w:rPr>
          <w:rFonts w:ascii="TH SarabunIT๙" w:hAnsi="TH SarabunIT๙" w:cs="TH SarabunIT๙"/>
          <w:sz w:val="32"/>
          <w:szCs w:val="32"/>
        </w:rPr>
      </w:pPr>
      <w:r w:rsidRPr="004E415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E415F">
        <w:rPr>
          <w:rFonts w:ascii="TH SarabunIT๙" w:hAnsi="TH SarabunIT๙" w:cs="TH SarabunIT๙"/>
          <w:sz w:val="32"/>
          <w:szCs w:val="32"/>
          <w:cs/>
        </w:rPr>
        <w:t xml:space="preserve">     ๑. ทุกรายการสามารถ</w:t>
      </w:r>
      <w:r w:rsidR="004E415F" w:rsidRPr="004E415F">
        <w:rPr>
          <w:rFonts w:ascii="TH SarabunIT๙" w:hAnsi="TH SarabunIT๙" w:cs="TH SarabunIT๙"/>
          <w:sz w:val="32"/>
          <w:szCs w:val="32"/>
          <w:cs/>
        </w:rPr>
        <w:t>ปรับเปลี่ยนและ</w:t>
      </w:r>
      <w:r w:rsidRPr="004E415F">
        <w:rPr>
          <w:rFonts w:ascii="TH SarabunIT๙" w:hAnsi="TH SarabunIT๙" w:cs="TH SarabunIT๙"/>
          <w:sz w:val="32"/>
          <w:szCs w:val="32"/>
          <w:cs/>
        </w:rPr>
        <w:t>ถัวจ่ายได้</w:t>
      </w:r>
    </w:p>
    <w:p w:rsidR="00012B8E" w:rsidRDefault="00EA26B9" w:rsidP="00012B8E">
      <w:pPr>
        <w:jc w:val="both"/>
        <w:rPr>
          <w:rFonts w:ascii="TH SarabunIT๙" w:hAnsi="TH SarabunIT๙" w:cs="TH SarabunIT๙"/>
          <w:sz w:val="32"/>
          <w:szCs w:val="32"/>
        </w:rPr>
      </w:pPr>
      <w:r w:rsidRPr="004E415F">
        <w:rPr>
          <w:rFonts w:ascii="TH SarabunIT๙" w:hAnsi="TH SarabunIT๙" w:cs="TH SarabunIT๙"/>
          <w:sz w:val="32"/>
          <w:szCs w:val="32"/>
          <w:cs/>
        </w:rPr>
        <w:tab/>
      </w:r>
      <w:r w:rsidR="001F1C6F" w:rsidRPr="004E41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5755" w:rsidRPr="004E415F">
        <w:rPr>
          <w:rFonts w:ascii="TH SarabunIT๙" w:hAnsi="TH SarabunIT๙" w:cs="TH SarabunIT๙"/>
          <w:sz w:val="32"/>
          <w:szCs w:val="32"/>
          <w:cs/>
        </w:rPr>
        <w:t>2.</w:t>
      </w:r>
      <w:r w:rsidR="00600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B8E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วิทยาลัยมหาดไทยขอสงวนสิทธิ์จัดเป็นห้องพัก 2 คน/ห้อง </w:t>
      </w:r>
      <w:r w:rsidR="00012B8E" w:rsidRPr="004E41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755" w:rsidRPr="004E415F" w:rsidRDefault="00725755" w:rsidP="007257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25755" w:rsidRPr="004E415F" w:rsidRDefault="00725755" w:rsidP="00725755">
      <w:pPr>
        <w:jc w:val="both"/>
        <w:rPr>
          <w:rFonts w:ascii="TH SarabunIT๙" w:hAnsi="TH SarabunIT๙" w:cs="TH SarabunIT๙"/>
          <w:sz w:val="8"/>
          <w:szCs w:val="8"/>
        </w:rPr>
      </w:pPr>
    </w:p>
    <w:p w:rsidR="00725755" w:rsidRPr="004E415F" w:rsidRDefault="00725755" w:rsidP="0072575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415F">
        <w:rPr>
          <w:rFonts w:ascii="TH SarabunIT๙" w:hAnsi="TH SarabunIT๙" w:cs="TH SarabunIT๙"/>
          <w:sz w:val="32"/>
          <w:szCs w:val="32"/>
          <w:cs/>
        </w:rPr>
        <w:t>*************************</w:t>
      </w:r>
    </w:p>
    <w:p w:rsidR="00DE722C" w:rsidRDefault="00DE722C" w:rsidP="00DE722C">
      <w:pPr>
        <w:tabs>
          <w:tab w:val="left" w:pos="2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การติดต่อประสานงานในการศึกษาอบรม</w:t>
      </w:r>
    </w:p>
    <w:p w:rsidR="00DE722C" w:rsidRDefault="00DE722C" w:rsidP="00DE722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โรงเรียนนักปกครองระดับสูง วิทยาลัยมหาดไทย  โทร. 0 2225 5520  มท 50786</w:t>
      </w:r>
    </w:p>
    <w:p w:rsidR="0009550C" w:rsidRDefault="00DE722C" w:rsidP="00DE722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เจ้าหน้าที่ผู้ประสานงาน </w:t>
      </w:r>
    </w:p>
    <w:p w:rsidR="00DE722C" w:rsidRDefault="0009550C" w:rsidP="00DE722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นายบุญธรรม ถาวรทัศนกิจ </w:t>
      </w:r>
      <w:r w:rsidR="00DE72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มือถือ </w:t>
      </w:r>
      <w:r w:rsidR="008223B5">
        <w:rPr>
          <w:rFonts w:ascii="TH SarabunIT๙" w:hAnsi="TH SarabunIT๙" w:cs="TH SarabunIT๙" w:hint="cs"/>
          <w:sz w:val="32"/>
          <w:szCs w:val="32"/>
          <w:cs/>
        </w:rPr>
        <w:t>08 4432 8080</w:t>
      </w:r>
      <w:r w:rsidR="00DE722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E722C" w:rsidRDefault="00DE722C" w:rsidP="00DE722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09550C">
        <w:rPr>
          <w:rFonts w:ascii="TH SarabunIT๙" w:hAnsi="TH SarabunIT๙" w:cs="TH SarabunIT๙"/>
          <w:sz w:val="32"/>
          <w:szCs w:val="32"/>
          <w:cs/>
        </w:rPr>
        <w:t>นางเสาวลักษณ์ กิจนุสนธิ์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มือถือ ๐๘ 5484 1987 </w:t>
      </w:r>
    </w:p>
    <w:p w:rsidR="00DE722C" w:rsidRDefault="00270A7E" w:rsidP="00270A7E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722C">
        <w:rPr>
          <w:rFonts w:ascii="TH SarabunIT๙" w:hAnsi="TH SarabunIT๙" w:cs="TH SarabunIT๙"/>
          <w:sz w:val="32"/>
          <w:szCs w:val="32"/>
          <w:cs/>
        </w:rPr>
        <w:t xml:space="preserve">  - นายพิเชษฐ ดำเสน  มือถือ 08 9921 3432</w:t>
      </w:r>
    </w:p>
    <w:p w:rsidR="0009550C" w:rsidRDefault="0009550C" w:rsidP="00DE722C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นายนภาดล แย้มมณฑา มือถือ </w:t>
      </w:r>
      <w:r w:rsidR="004972FB">
        <w:rPr>
          <w:rFonts w:ascii="TH SarabunIT๙" w:hAnsi="TH SarabunIT๙" w:cs="TH SarabunIT๙" w:hint="cs"/>
          <w:sz w:val="32"/>
          <w:szCs w:val="32"/>
          <w:cs/>
        </w:rPr>
        <w:t>09 4528 9292</w:t>
      </w:r>
    </w:p>
    <w:p w:rsidR="004972FB" w:rsidRDefault="004972FB" w:rsidP="00DE722C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นางสาวภัทรวดี ว่องไว  มือถือ 08 5083 2022</w:t>
      </w:r>
    </w:p>
    <w:p w:rsidR="00DE722C" w:rsidRDefault="00DE722C" w:rsidP="00DE722C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สามารถดูรายละเอียดได้ที่ </w:t>
      </w:r>
      <w:hyperlink r:id="rId7" w:history="1">
        <w:r>
          <w:rPr>
            <w:rStyle w:val="Hyperlink"/>
            <w:rFonts w:ascii="TH SarabunIT๙" w:hAnsi="TH SarabunIT๙" w:cs="TH SarabunIT๙"/>
            <w:sz w:val="32"/>
            <w:szCs w:val="32"/>
          </w:rPr>
          <w:t>www.stabundamrong.go.th</w:t>
        </w:r>
      </w:hyperlink>
      <w:r>
        <w:rPr>
          <w:rStyle w:val="Hyperlink"/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hyperlink r:id="rId8" w:history="1">
        <w:r>
          <w:rPr>
            <w:rStyle w:val="Hyperlink"/>
            <w:rFonts w:ascii="TH SarabunIT๙" w:hAnsi="TH SarabunIT๙" w:cs="TH SarabunIT๙"/>
            <w:sz w:val="32"/>
            <w:szCs w:val="32"/>
          </w:rPr>
          <w:t>www.ic.moi.go.th</w:t>
        </w:r>
      </w:hyperlink>
    </w:p>
    <w:p w:rsidR="00DE722C" w:rsidRDefault="00DE722C" w:rsidP="00DE722C">
      <w:pPr>
        <w:tabs>
          <w:tab w:val="left" w:pos="284"/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ข้อปฏิบัติสำหรับส่วนราชการ/หน่วยงาน ในการชำระเงินค่าลงทะเบียนการศึกษาอบรม  </w:t>
      </w:r>
    </w:p>
    <w:p w:rsidR="00DE722C" w:rsidRDefault="00DE722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2.1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ขอให้ชำระเงิน เป็นเช็ค หรือตั๋วแลกเงิน (ไม่รับเช็คส่วนตัว) โดยสั่งจ่าย </w:t>
      </w:r>
      <w:r>
        <w:rPr>
          <w:rFonts w:ascii="TH SarabunIT๙" w:hAnsi="TH SarabunIT๙" w:cs="TH SarabunIT๙"/>
          <w:b/>
          <w:bCs/>
          <w:sz w:val="36"/>
          <w:szCs w:val="36"/>
        </w:rPr>
        <w:t>“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ค่าใช้จ่ายในการจัด</w:t>
      </w:r>
    </w:p>
    <w:p w:rsidR="00DE722C" w:rsidRDefault="00DE722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ฝึกอบรมของสำนักงานปลัดกระทรวงมหาดไทย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DE722C" w:rsidRPr="00C25159" w:rsidRDefault="00C25159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51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โดยให้ชำระเงินค่าลงทะเบียนก่</w:t>
      </w:r>
      <w:r w:rsidR="004972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อนการเปิดการศึกษาอบรมในแต่ละรุ่นล่วงหน้าไม่เกิน 5 วัน(ทำการ)</w:t>
      </w:r>
    </w:p>
    <w:p w:rsidR="00C25159" w:rsidRPr="00C25159" w:rsidRDefault="00C25159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51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ทั้งนี้ สามารถแบ่งชำระค่าใช้จ่ายภายในประเทศ จำนวน </w:t>
      </w:r>
      <w:r w:rsidR="004972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187,300</w:t>
      </w:r>
      <w:r w:rsidRPr="00C251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 ก่อนได้</w:t>
      </w:r>
    </w:p>
    <w:p w:rsidR="0009550C" w:rsidRDefault="00DE722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2.2</w:t>
      </w:r>
      <w:r>
        <w:rPr>
          <w:rFonts w:ascii="TH SarabunIT๙" w:hAnsi="TH SarabunIT๙" w:cs="TH SarabunIT๙"/>
          <w:sz w:val="32"/>
          <w:szCs w:val="32"/>
          <w:cs/>
        </w:rPr>
        <w:tab/>
        <w:t>กรณีมีข้อสงสัยการชำระเงิน  สอบถามได้ที่นางนงเยาว์ บุญญาภิรมย์ โทร. ๐</w:t>
      </w:r>
      <w:r w:rsidR="00497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๒๒๒๕ ๔๘๓๘ </w:t>
      </w:r>
    </w:p>
    <w:p w:rsidR="00DE722C" w:rsidRDefault="0009550C" w:rsidP="00DE722C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E722C">
        <w:rPr>
          <w:rFonts w:ascii="TH SarabunIT๙" w:hAnsi="TH SarabunIT๙" w:cs="TH SarabunIT๙"/>
          <w:sz w:val="32"/>
          <w:szCs w:val="32"/>
          <w:cs/>
        </w:rPr>
        <w:t xml:space="preserve">และ 0 2222 8852 ฝ่ายการเงิน กองคลัง สำนักงานปลัดกระทรวงมหาดไทย </w:t>
      </w:r>
    </w:p>
    <w:p w:rsidR="00DE722C" w:rsidRPr="004972FB" w:rsidRDefault="004972FB" w:rsidP="004972FB">
      <w:pPr>
        <w:jc w:val="right"/>
        <w:rPr>
          <w:rFonts w:ascii="TH SarabunIT๙" w:hAnsi="TH SarabunIT๙" w:cs="TH SarabunIT๙"/>
          <w:szCs w:val="24"/>
          <w:cs/>
        </w:rPr>
      </w:pPr>
      <w:r w:rsidRPr="004972FB">
        <w:rPr>
          <w:rFonts w:ascii="TH SarabunIT๙" w:hAnsi="TH SarabunIT๙" w:cs="TH SarabunIT๙" w:hint="cs"/>
          <w:szCs w:val="24"/>
          <w:cs/>
        </w:rPr>
        <w:t>(ส่งให้หน่วยงาน</w:t>
      </w:r>
      <w:r>
        <w:rPr>
          <w:rFonts w:ascii="TH SarabunIT๙" w:hAnsi="TH SarabunIT๙" w:cs="TH SarabunIT๙" w:hint="cs"/>
          <w:szCs w:val="24"/>
          <w:cs/>
        </w:rPr>
        <w:t>เมื่อประกาศรายชื่อแล้ว</w:t>
      </w:r>
      <w:r w:rsidRPr="004972FB">
        <w:rPr>
          <w:rFonts w:ascii="TH SarabunIT๙" w:hAnsi="TH SarabunIT๙" w:cs="TH SarabunIT๙" w:hint="cs"/>
          <w:szCs w:val="24"/>
          <w:cs/>
        </w:rPr>
        <w:t>)</w:t>
      </w:r>
    </w:p>
    <w:p w:rsidR="00270A7E" w:rsidRDefault="00270A7E" w:rsidP="0009550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270A7E" w:rsidSect="00E96355">
      <w:headerReference w:type="default" r:id="rId9"/>
      <w:pgSz w:w="11906" w:h="16838"/>
      <w:pgMar w:top="567" w:right="1134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EF" w:rsidRDefault="004C4BEF">
      <w:r>
        <w:separator/>
      </w:r>
    </w:p>
  </w:endnote>
  <w:endnote w:type="continuationSeparator" w:id="0">
    <w:p w:rsidR="004C4BEF" w:rsidRDefault="004C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EF" w:rsidRDefault="004C4BEF">
      <w:r>
        <w:separator/>
      </w:r>
    </w:p>
  </w:footnote>
  <w:footnote w:type="continuationSeparator" w:id="0">
    <w:p w:rsidR="004C4BEF" w:rsidRDefault="004C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B" w:rsidRPr="00E6508B" w:rsidRDefault="004C4BEF">
    <w:pPr>
      <w:pStyle w:val="Header"/>
      <w:jc w:val="center"/>
      <w:rPr>
        <w:rFonts w:ascii="TH SarabunIT๙" w:hAnsi="TH SarabunIT๙" w:cs="TH SarabunIT๙"/>
        <w:sz w:val="32"/>
        <w:szCs w:val="36"/>
      </w:rPr>
    </w:pPr>
  </w:p>
  <w:p w:rsidR="00E6508B" w:rsidRDefault="004C4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5755"/>
    <w:rsid w:val="00002D78"/>
    <w:rsid w:val="00011D8E"/>
    <w:rsid w:val="00012B8E"/>
    <w:rsid w:val="0004510B"/>
    <w:rsid w:val="00051987"/>
    <w:rsid w:val="00057106"/>
    <w:rsid w:val="0009550C"/>
    <w:rsid w:val="000A73A7"/>
    <w:rsid w:val="000F210A"/>
    <w:rsid w:val="001332F2"/>
    <w:rsid w:val="00142107"/>
    <w:rsid w:val="00175011"/>
    <w:rsid w:val="001A3D5E"/>
    <w:rsid w:val="001A7AB9"/>
    <w:rsid w:val="001D4A66"/>
    <w:rsid w:val="001F1C6F"/>
    <w:rsid w:val="0021192F"/>
    <w:rsid w:val="00270A7E"/>
    <w:rsid w:val="00280FCF"/>
    <w:rsid w:val="002A765F"/>
    <w:rsid w:val="002B38AE"/>
    <w:rsid w:val="002D0189"/>
    <w:rsid w:val="002F1C11"/>
    <w:rsid w:val="00382BCC"/>
    <w:rsid w:val="00400B91"/>
    <w:rsid w:val="00416949"/>
    <w:rsid w:val="0042790F"/>
    <w:rsid w:val="004344A1"/>
    <w:rsid w:val="00462802"/>
    <w:rsid w:val="004972FB"/>
    <w:rsid w:val="004C4BEF"/>
    <w:rsid w:val="004D1F43"/>
    <w:rsid w:val="004E415F"/>
    <w:rsid w:val="00504D08"/>
    <w:rsid w:val="00514DA9"/>
    <w:rsid w:val="00530C1A"/>
    <w:rsid w:val="0053776B"/>
    <w:rsid w:val="0054730A"/>
    <w:rsid w:val="00577EB3"/>
    <w:rsid w:val="00583475"/>
    <w:rsid w:val="005D0F9E"/>
    <w:rsid w:val="00600BF2"/>
    <w:rsid w:val="00646E19"/>
    <w:rsid w:val="00711EBB"/>
    <w:rsid w:val="00717A63"/>
    <w:rsid w:val="00725755"/>
    <w:rsid w:val="007A6851"/>
    <w:rsid w:val="007D3F00"/>
    <w:rsid w:val="007D3F74"/>
    <w:rsid w:val="008223B5"/>
    <w:rsid w:val="00837FFD"/>
    <w:rsid w:val="008569A1"/>
    <w:rsid w:val="008838A3"/>
    <w:rsid w:val="008C5A85"/>
    <w:rsid w:val="008D7C32"/>
    <w:rsid w:val="008E5193"/>
    <w:rsid w:val="009510D4"/>
    <w:rsid w:val="009F2B3E"/>
    <w:rsid w:val="009F6032"/>
    <w:rsid w:val="00A010E5"/>
    <w:rsid w:val="00A1129A"/>
    <w:rsid w:val="00A376D2"/>
    <w:rsid w:val="00A64FCA"/>
    <w:rsid w:val="00AB3F03"/>
    <w:rsid w:val="00AC2985"/>
    <w:rsid w:val="00AE130B"/>
    <w:rsid w:val="00B01E84"/>
    <w:rsid w:val="00B050D5"/>
    <w:rsid w:val="00B05D43"/>
    <w:rsid w:val="00B32E21"/>
    <w:rsid w:val="00B34010"/>
    <w:rsid w:val="00B710FC"/>
    <w:rsid w:val="00B96021"/>
    <w:rsid w:val="00BB343A"/>
    <w:rsid w:val="00C25159"/>
    <w:rsid w:val="00C34312"/>
    <w:rsid w:val="00C4578A"/>
    <w:rsid w:val="00C5526D"/>
    <w:rsid w:val="00CB1649"/>
    <w:rsid w:val="00CC3DBE"/>
    <w:rsid w:val="00CF4C5E"/>
    <w:rsid w:val="00D633AB"/>
    <w:rsid w:val="00D70CA3"/>
    <w:rsid w:val="00D70F6D"/>
    <w:rsid w:val="00D95041"/>
    <w:rsid w:val="00DA2326"/>
    <w:rsid w:val="00DA503B"/>
    <w:rsid w:val="00DE722C"/>
    <w:rsid w:val="00E22642"/>
    <w:rsid w:val="00E230C1"/>
    <w:rsid w:val="00E5757B"/>
    <w:rsid w:val="00E7494F"/>
    <w:rsid w:val="00E80E42"/>
    <w:rsid w:val="00E834B0"/>
    <w:rsid w:val="00E84507"/>
    <w:rsid w:val="00E96355"/>
    <w:rsid w:val="00EA26B9"/>
    <w:rsid w:val="00EC5955"/>
    <w:rsid w:val="00ED2903"/>
    <w:rsid w:val="00ED62EA"/>
    <w:rsid w:val="00EF4485"/>
    <w:rsid w:val="00F42131"/>
    <w:rsid w:val="00F83298"/>
    <w:rsid w:val="00F929E3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25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5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E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ED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uiPriority w:val="39"/>
    <w:rsid w:val="00717A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25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755"/>
    <w:pPr>
      <w:tabs>
        <w:tab w:val="center" w:pos="4513"/>
        <w:tab w:val="right" w:pos="9026"/>
      </w:tabs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72575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E3"/>
    <w:rPr>
      <w:rFonts w:ascii="Tahoma" w:hAnsi="Tahoma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F929E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moi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abundamrong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HP-PC</cp:lastModifiedBy>
  <cp:revision>30</cp:revision>
  <cp:lastPrinted>2016-11-28T06:55:00Z</cp:lastPrinted>
  <dcterms:created xsi:type="dcterms:W3CDTF">2015-12-22T02:54:00Z</dcterms:created>
  <dcterms:modified xsi:type="dcterms:W3CDTF">2017-04-25T05:07:00Z</dcterms:modified>
</cp:coreProperties>
</file>